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71729" w14:textId="77777777" w:rsidR="00214386" w:rsidRPr="00214386" w:rsidRDefault="00214386" w:rsidP="00F83832">
      <w:r>
        <w:rPr>
          <w:noProof/>
          <w:lang w:eastAsia="en-GB"/>
        </w:rPr>
        <w:drawing>
          <wp:anchor distT="0" distB="0" distL="114300" distR="114300" simplePos="0" relativeHeight="251659264" behindDoc="1" locked="0" layoutInCell="1" allowOverlap="1" wp14:anchorId="02320213" wp14:editId="538641F5">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5FF06D97" w14:textId="77777777" w:rsidR="00214386" w:rsidRPr="00214386" w:rsidRDefault="00214386" w:rsidP="00214386"/>
    <w:p w14:paraId="25A927C7" w14:textId="77777777" w:rsidR="00C7797B" w:rsidRDefault="00F35099" w:rsidP="00214386">
      <w:r>
        <w:rPr>
          <w:noProof/>
          <w:lang w:eastAsia="en-GB"/>
        </w:rPr>
        <w:drawing>
          <wp:anchor distT="0" distB="0" distL="114300" distR="114300" simplePos="0" relativeHeight="251660288" behindDoc="0" locked="0" layoutInCell="1" allowOverlap="1" wp14:anchorId="609D308B" wp14:editId="095C1B7E">
            <wp:simplePos x="0" y="0"/>
            <wp:positionH relativeFrom="margin">
              <wp:posOffset>747508</wp:posOffset>
            </wp:positionH>
            <wp:positionV relativeFrom="margin">
              <wp:posOffset>1552575</wp:posOffset>
            </wp:positionV>
            <wp:extent cx="4233953" cy="179070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233953"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67C2AD" w14:textId="77777777" w:rsidR="00214386" w:rsidRDefault="00214386" w:rsidP="00214386"/>
    <w:p w14:paraId="58A44854" w14:textId="77777777" w:rsidR="00214386" w:rsidRDefault="00214386" w:rsidP="00214386"/>
    <w:p w14:paraId="3177A46B" w14:textId="77777777" w:rsidR="00214386" w:rsidRDefault="00214386" w:rsidP="00214386"/>
    <w:p w14:paraId="55EB77E8" w14:textId="77777777" w:rsidR="00214386" w:rsidRDefault="00214386" w:rsidP="00214386"/>
    <w:p w14:paraId="4563F3B8" w14:textId="77777777" w:rsidR="00214386" w:rsidRDefault="00214386" w:rsidP="00214386"/>
    <w:p w14:paraId="2689BE06" w14:textId="77777777" w:rsidR="00214386" w:rsidRDefault="00214386" w:rsidP="00214386"/>
    <w:p w14:paraId="0D4BC067" w14:textId="77777777" w:rsidR="00214386" w:rsidRDefault="00214386" w:rsidP="00214386"/>
    <w:p w14:paraId="2E20E930" w14:textId="12250E5E" w:rsidR="00282B9A" w:rsidRPr="00612F74" w:rsidRDefault="007C02A4" w:rsidP="00282B9A">
      <w:pPr>
        <w:pStyle w:val="PolicyTitle"/>
      </w:pPr>
      <w:r>
        <w:t>Attendance Policy</w:t>
      </w:r>
    </w:p>
    <w:p w14:paraId="3F9EB200" w14:textId="77777777" w:rsidR="00214386" w:rsidRDefault="00214386" w:rsidP="00282B9A">
      <w:pPr>
        <w:pStyle w:val="PolicyDate"/>
      </w:pPr>
    </w:p>
    <w:p w14:paraId="461F827E" w14:textId="77777777" w:rsidR="00214386" w:rsidRDefault="00B31685" w:rsidP="00214386">
      <w:pPr>
        <w:pStyle w:val="PolicyDate"/>
      </w:pPr>
      <w:r>
        <w:t>Policy Date</w:t>
      </w:r>
    </w:p>
    <w:p w14:paraId="41DDE31B" w14:textId="77777777" w:rsidR="001E3C63" w:rsidRDefault="001E3C63" w:rsidP="001E3C63"/>
    <w:p w14:paraId="785E59A6" w14:textId="77777777" w:rsidR="00282B9A" w:rsidRDefault="00282B9A" w:rsidP="001E3C63"/>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271"/>
        <w:gridCol w:w="3827"/>
        <w:gridCol w:w="2410"/>
      </w:tblGrid>
      <w:tr w:rsidR="00214386" w14:paraId="0951F27A" w14:textId="77777777" w:rsidTr="001E3C63">
        <w:trPr>
          <w:trHeight w:val="495"/>
          <w:jc w:val="center"/>
        </w:trPr>
        <w:tc>
          <w:tcPr>
            <w:tcW w:w="1271" w:type="dxa"/>
            <w:vAlign w:val="center"/>
          </w:tcPr>
          <w:p w14:paraId="56A22326" w14:textId="77777777" w:rsidR="00214386" w:rsidRDefault="00214386" w:rsidP="001E3C63">
            <w:r>
              <w:t>Version</w:t>
            </w:r>
            <w:r w:rsidR="001E3C63">
              <w:t>:</w:t>
            </w:r>
          </w:p>
        </w:tc>
        <w:tc>
          <w:tcPr>
            <w:tcW w:w="6237" w:type="dxa"/>
            <w:gridSpan w:val="2"/>
            <w:vAlign w:val="center"/>
          </w:tcPr>
          <w:p w14:paraId="252B4DBC" w14:textId="0EDFE546" w:rsidR="00214386" w:rsidRPr="001E3C63" w:rsidRDefault="00B31685" w:rsidP="001E3C63">
            <w:pPr>
              <w:rPr>
                <w:b/>
              </w:rPr>
            </w:pPr>
            <w:r>
              <w:rPr>
                <w:b/>
              </w:rPr>
              <w:t>Date</w:t>
            </w:r>
            <w:r w:rsidR="00A71AA0">
              <w:rPr>
                <w:b/>
              </w:rPr>
              <w:t xml:space="preserve"> 1</w:t>
            </w:r>
          </w:p>
        </w:tc>
      </w:tr>
      <w:tr w:rsidR="001E3C63" w14:paraId="6E33CED4" w14:textId="77777777" w:rsidTr="001E3C63">
        <w:trPr>
          <w:trHeight w:val="522"/>
          <w:jc w:val="center"/>
        </w:trPr>
        <w:tc>
          <w:tcPr>
            <w:tcW w:w="7508" w:type="dxa"/>
            <w:gridSpan w:val="3"/>
            <w:vAlign w:val="center"/>
          </w:tcPr>
          <w:p w14:paraId="27CFE93F" w14:textId="77777777" w:rsidR="001E3C63" w:rsidRPr="001E3C63" w:rsidRDefault="001E3C63" w:rsidP="001E3C63">
            <w:pPr>
              <w:rPr>
                <w:szCs w:val="24"/>
              </w:rPr>
            </w:pPr>
            <w:r w:rsidRPr="00DA3328">
              <w:rPr>
                <w:szCs w:val="24"/>
              </w:rPr>
              <w:t>Ratified</w:t>
            </w:r>
            <w:r w:rsidRPr="00DA3328">
              <w:rPr>
                <w:b/>
                <w:bCs/>
                <w:szCs w:val="24"/>
              </w:rPr>
              <w:t xml:space="preserve"> </w:t>
            </w:r>
            <w:r w:rsidRPr="00DA3328">
              <w:rPr>
                <w:szCs w:val="24"/>
              </w:rPr>
              <w:t>by the (*Board of Trustees/Local Governing Body)</w:t>
            </w:r>
          </w:p>
        </w:tc>
      </w:tr>
      <w:tr w:rsidR="00214386" w14:paraId="36ED9117" w14:textId="77777777" w:rsidTr="001E3C63">
        <w:trPr>
          <w:trHeight w:val="495"/>
          <w:jc w:val="center"/>
        </w:trPr>
        <w:tc>
          <w:tcPr>
            <w:tcW w:w="5098" w:type="dxa"/>
            <w:gridSpan w:val="2"/>
            <w:vAlign w:val="center"/>
          </w:tcPr>
          <w:p w14:paraId="54929D04" w14:textId="333F721A" w:rsidR="00214386" w:rsidRPr="001E3C63" w:rsidRDefault="001E3C63" w:rsidP="001E3C63">
            <w:pPr>
              <w:rPr>
                <w:rFonts w:ascii="Matura MT Script Capitals" w:hAnsi="Matura MT Script Capitals"/>
                <w:b/>
                <w:bCs/>
                <w:szCs w:val="24"/>
              </w:rPr>
            </w:pPr>
            <w:r w:rsidRPr="00DA3328">
              <w:rPr>
                <w:szCs w:val="24"/>
              </w:rPr>
              <w:t>Signed by the LGB:</w:t>
            </w:r>
          </w:p>
        </w:tc>
        <w:tc>
          <w:tcPr>
            <w:tcW w:w="2410" w:type="dxa"/>
            <w:vAlign w:val="center"/>
          </w:tcPr>
          <w:p w14:paraId="179E81FD" w14:textId="64FDAB28" w:rsidR="00214386" w:rsidRDefault="00B31685" w:rsidP="001E3C63">
            <w:r>
              <w:rPr>
                <w:b/>
              </w:rPr>
              <w:t>Date</w:t>
            </w:r>
            <w:r w:rsidR="00A71AA0">
              <w:rPr>
                <w:b/>
              </w:rPr>
              <w:t>: Dec 2025</w:t>
            </w:r>
          </w:p>
        </w:tc>
      </w:tr>
      <w:tr w:rsidR="00214386" w14:paraId="5B59E4F8" w14:textId="77777777" w:rsidTr="001E3C63">
        <w:trPr>
          <w:trHeight w:val="495"/>
          <w:jc w:val="center"/>
        </w:trPr>
        <w:tc>
          <w:tcPr>
            <w:tcW w:w="5098" w:type="dxa"/>
            <w:gridSpan w:val="2"/>
            <w:vAlign w:val="center"/>
          </w:tcPr>
          <w:p w14:paraId="52E3F273" w14:textId="77777777" w:rsidR="00214386" w:rsidRDefault="00214386" w:rsidP="001E3C63">
            <w:r w:rsidRPr="00DA3328">
              <w:rPr>
                <w:szCs w:val="24"/>
              </w:rPr>
              <w:t>To be reviewed</w:t>
            </w:r>
            <w:r w:rsidR="001E3C63">
              <w:rPr>
                <w:szCs w:val="24"/>
              </w:rPr>
              <w:t xml:space="preserve"> </w:t>
            </w:r>
            <w:r w:rsidR="001E3C63" w:rsidRPr="00DA3328">
              <w:rPr>
                <w:szCs w:val="24"/>
              </w:rPr>
              <w:t>(*annually/every 2 years):</w:t>
            </w:r>
          </w:p>
        </w:tc>
        <w:tc>
          <w:tcPr>
            <w:tcW w:w="2410" w:type="dxa"/>
            <w:vAlign w:val="center"/>
          </w:tcPr>
          <w:p w14:paraId="0DD9107B" w14:textId="74F8C734" w:rsidR="00214386" w:rsidRDefault="00B31685" w:rsidP="001E3C63">
            <w:r>
              <w:rPr>
                <w:b/>
              </w:rPr>
              <w:t>Date</w:t>
            </w:r>
            <w:r w:rsidR="00A71AA0">
              <w:rPr>
                <w:b/>
              </w:rPr>
              <w:t>: Dec 2027</w:t>
            </w:r>
          </w:p>
        </w:tc>
      </w:tr>
    </w:tbl>
    <w:p w14:paraId="22B1F754" w14:textId="77777777" w:rsidR="001E3C63" w:rsidRDefault="001E3C63">
      <w:r>
        <w:br w:type="page"/>
      </w:r>
    </w:p>
    <w:sdt>
      <w:sdtPr>
        <w:rPr>
          <w:rFonts w:eastAsiaTheme="minorHAnsi" w:cstheme="minorBidi"/>
          <w:b w:val="0"/>
          <w:noProof/>
          <w:color w:val="auto"/>
          <w:szCs w:val="22"/>
          <w:lang w:val="en-GB"/>
        </w:rPr>
        <w:id w:val="-1021085147"/>
        <w:docPartObj>
          <w:docPartGallery w:val="Table of Contents"/>
          <w:docPartUnique/>
        </w:docPartObj>
      </w:sdtPr>
      <w:sdtEndPr/>
      <w:sdtContent>
        <w:p w14:paraId="206A2750" w14:textId="77777777" w:rsidR="001F2604" w:rsidRPr="00C05D29" w:rsidRDefault="001F2604" w:rsidP="00F817D7">
          <w:pPr>
            <w:pStyle w:val="TOCHeading"/>
          </w:pPr>
          <w:r w:rsidRPr="00C05D29">
            <w:t>Contents</w:t>
          </w:r>
        </w:p>
        <w:p w14:paraId="597D80E3" w14:textId="409CAD28" w:rsidR="0088639C" w:rsidRDefault="00000C05">
          <w:pPr>
            <w:pStyle w:val="TOC1"/>
            <w:rPr>
              <w:rFonts w:asciiTheme="minorHAnsi" w:eastAsiaTheme="minorEastAsia" w:hAnsiTheme="minorHAnsi"/>
              <w:noProof/>
              <w:kern w:val="2"/>
              <w:szCs w:val="24"/>
              <w:lang w:eastAsia="en-GB"/>
              <w14:ligatures w14:val="standardContextual"/>
            </w:rPr>
          </w:pPr>
          <w:r>
            <w:rPr>
              <w:b/>
              <w:bCs/>
              <w:szCs w:val="24"/>
            </w:rPr>
            <w:fldChar w:fldCharType="begin"/>
          </w:r>
          <w:r>
            <w:rPr>
              <w:b/>
              <w:bCs/>
              <w:szCs w:val="24"/>
            </w:rPr>
            <w:instrText xml:space="preserve"> TOC \o "1-3" \h \z \u </w:instrText>
          </w:r>
          <w:r>
            <w:rPr>
              <w:b/>
              <w:bCs/>
              <w:szCs w:val="24"/>
            </w:rPr>
            <w:fldChar w:fldCharType="separate"/>
          </w:r>
          <w:hyperlink w:anchor="_Toc211325242" w:history="1">
            <w:r w:rsidR="0088639C" w:rsidRPr="00FA0453">
              <w:rPr>
                <w:rStyle w:val="Hyperlink"/>
                <w:noProof/>
              </w:rPr>
              <w:t>1.</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The importance of attendance</w:t>
            </w:r>
            <w:r w:rsidR="0088639C">
              <w:rPr>
                <w:noProof/>
                <w:webHidden/>
              </w:rPr>
              <w:tab/>
            </w:r>
            <w:r w:rsidR="0088639C">
              <w:rPr>
                <w:noProof/>
                <w:webHidden/>
              </w:rPr>
              <w:fldChar w:fldCharType="begin"/>
            </w:r>
            <w:r w:rsidR="0088639C">
              <w:rPr>
                <w:noProof/>
                <w:webHidden/>
              </w:rPr>
              <w:instrText xml:space="preserve"> PAGEREF _Toc211325242 \h </w:instrText>
            </w:r>
            <w:r w:rsidR="0088639C">
              <w:rPr>
                <w:noProof/>
                <w:webHidden/>
              </w:rPr>
            </w:r>
            <w:r w:rsidR="0088639C">
              <w:rPr>
                <w:noProof/>
                <w:webHidden/>
              </w:rPr>
              <w:fldChar w:fldCharType="separate"/>
            </w:r>
            <w:r w:rsidR="0088639C">
              <w:rPr>
                <w:noProof/>
                <w:webHidden/>
              </w:rPr>
              <w:t>3</w:t>
            </w:r>
            <w:r w:rsidR="0088639C">
              <w:rPr>
                <w:noProof/>
                <w:webHidden/>
              </w:rPr>
              <w:fldChar w:fldCharType="end"/>
            </w:r>
          </w:hyperlink>
        </w:p>
        <w:p w14:paraId="3EC665B9" w14:textId="3910808B" w:rsidR="0088639C" w:rsidRDefault="003E0730">
          <w:pPr>
            <w:pStyle w:val="TOC1"/>
            <w:rPr>
              <w:rFonts w:asciiTheme="minorHAnsi" w:eastAsiaTheme="minorEastAsia" w:hAnsiTheme="minorHAnsi"/>
              <w:noProof/>
              <w:kern w:val="2"/>
              <w:szCs w:val="24"/>
              <w:lang w:eastAsia="en-GB"/>
              <w14:ligatures w14:val="standardContextual"/>
            </w:rPr>
          </w:pPr>
          <w:hyperlink w:anchor="_Toc211325243" w:history="1">
            <w:r w:rsidR="0088639C" w:rsidRPr="00FA0453">
              <w:rPr>
                <w:rStyle w:val="Hyperlink"/>
                <w:noProof/>
              </w:rPr>
              <w:t>2.</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Roles and responsibilities</w:t>
            </w:r>
            <w:r w:rsidR="0088639C">
              <w:rPr>
                <w:noProof/>
                <w:webHidden/>
              </w:rPr>
              <w:tab/>
            </w:r>
            <w:r w:rsidR="0088639C">
              <w:rPr>
                <w:noProof/>
                <w:webHidden/>
              </w:rPr>
              <w:fldChar w:fldCharType="begin"/>
            </w:r>
            <w:r w:rsidR="0088639C">
              <w:rPr>
                <w:noProof/>
                <w:webHidden/>
              </w:rPr>
              <w:instrText xml:space="preserve"> PAGEREF _Toc211325243 \h </w:instrText>
            </w:r>
            <w:r w:rsidR="0088639C">
              <w:rPr>
                <w:noProof/>
                <w:webHidden/>
              </w:rPr>
            </w:r>
            <w:r w:rsidR="0088639C">
              <w:rPr>
                <w:noProof/>
                <w:webHidden/>
              </w:rPr>
              <w:fldChar w:fldCharType="separate"/>
            </w:r>
            <w:r w:rsidR="0088639C">
              <w:rPr>
                <w:noProof/>
                <w:webHidden/>
              </w:rPr>
              <w:t>4</w:t>
            </w:r>
            <w:r w:rsidR="0088639C">
              <w:rPr>
                <w:noProof/>
                <w:webHidden/>
              </w:rPr>
              <w:fldChar w:fldCharType="end"/>
            </w:r>
          </w:hyperlink>
        </w:p>
        <w:p w14:paraId="5C393B34" w14:textId="71CF7439" w:rsidR="0088639C" w:rsidRDefault="003E0730">
          <w:pPr>
            <w:pStyle w:val="TOC1"/>
            <w:rPr>
              <w:rFonts w:asciiTheme="minorHAnsi" w:eastAsiaTheme="minorEastAsia" w:hAnsiTheme="minorHAnsi"/>
              <w:noProof/>
              <w:kern w:val="2"/>
              <w:szCs w:val="24"/>
              <w:lang w:eastAsia="en-GB"/>
              <w14:ligatures w14:val="standardContextual"/>
            </w:rPr>
          </w:pPr>
          <w:hyperlink w:anchor="_Toc211325244" w:history="1">
            <w:r w:rsidR="0088639C" w:rsidRPr="00FA0453">
              <w:rPr>
                <w:rStyle w:val="Hyperlink"/>
                <w:noProof/>
              </w:rPr>
              <w:t>3.</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Processes</w:t>
            </w:r>
            <w:r w:rsidR="0088639C">
              <w:rPr>
                <w:noProof/>
                <w:webHidden/>
              </w:rPr>
              <w:tab/>
            </w:r>
            <w:r w:rsidR="0088639C">
              <w:rPr>
                <w:noProof/>
                <w:webHidden/>
              </w:rPr>
              <w:fldChar w:fldCharType="begin"/>
            </w:r>
            <w:r w:rsidR="0088639C">
              <w:rPr>
                <w:noProof/>
                <w:webHidden/>
              </w:rPr>
              <w:instrText xml:space="preserve"> PAGEREF _Toc211325244 \h </w:instrText>
            </w:r>
            <w:r w:rsidR="0088639C">
              <w:rPr>
                <w:noProof/>
                <w:webHidden/>
              </w:rPr>
            </w:r>
            <w:r w:rsidR="0088639C">
              <w:rPr>
                <w:noProof/>
                <w:webHidden/>
              </w:rPr>
              <w:fldChar w:fldCharType="separate"/>
            </w:r>
            <w:r w:rsidR="0088639C">
              <w:rPr>
                <w:noProof/>
                <w:webHidden/>
              </w:rPr>
              <w:t>7</w:t>
            </w:r>
            <w:r w:rsidR="0088639C">
              <w:rPr>
                <w:noProof/>
                <w:webHidden/>
              </w:rPr>
              <w:fldChar w:fldCharType="end"/>
            </w:r>
          </w:hyperlink>
        </w:p>
        <w:p w14:paraId="1AA1214B" w14:textId="336CC4C2" w:rsidR="0088639C" w:rsidRDefault="003E0730">
          <w:pPr>
            <w:pStyle w:val="TOC1"/>
            <w:rPr>
              <w:rFonts w:asciiTheme="minorHAnsi" w:eastAsiaTheme="minorEastAsia" w:hAnsiTheme="minorHAnsi"/>
              <w:noProof/>
              <w:kern w:val="2"/>
              <w:szCs w:val="24"/>
              <w:lang w:eastAsia="en-GB"/>
              <w14:ligatures w14:val="standardContextual"/>
            </w:rPr>
          </w:pPr>
          <w:hyperlink w:anchor="_Toc211325245" w:history="1">
            <w:r w:rsidR="0088639C" w:rsidRPr="00FA0453">
              <w:rPr>
                <w:rStyle w:val="Hyperlink"/>
                <w:noProof/>
              </w:rPr>
              <w:t>4.</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Absence – authorised and unauthorised</w:t>
            </w:r>
            <w:r w:rsidR="0088639C">
              <w:rPr>
                <w:noProof/>
                <w:webHidden/>
              </w:rPr>
              <w:tab/>
            </w:r>
            <w:r w:rsidR="0088639C">
              <w:rPr>
                <w:noProof/>
                <w:webHidden/>
              </w:rPr>
              <w:fldChar w:fldCharType="begin"/>
            </w:r>
            <w:r w:rsidR="0088639C">
              <w:rPr>
                <w:noProof/>
                <w:webHidden/>
              </w:rPr>
              <w:instrText xml:space="preserve"> PAGEREF _Toc211325245 \h </w:instrText>
            </w:r>
            <w:r w:rsidR="0088639C">
              <w:rPr>
                <w:noProof/>
                <w:webHidden/>
              </w:rPr>
            </w:r>
            <w:r w:rsidR="0088639C">
              <w:rPr>
                <w:noProof/>
                <w:webHidden/>
              </w:rPr>
              <w:fldChar w:fldCharType="separate"/>
            </w:r>
            <w:r w:rsidR="0088639C">
              <w:rPr>
                <w:noProof/>
                <w:webHidden/>
              </w:rPr>
              <w:t>9</w:t>
            </w:r>
            <w:r w:rsidR="0088639C">
              <w:rPr>
                <w:noProof/>
                <w:webHidden/>
              </w:rPr>
              <w:fldChar w:fldCharType="end"/>
            </w:r>
          </w:hyperlink>
        </w:p>
        <w:p w14:paraId="32870733" w14:textId="18259B40" w:rsidR="0088639C" w:rsidRDefault="003E0730">
          <w:pPr>
            <w:pStyle w:val="TOC1"/>
            <w:rPr>
              <w:rFonts w:asciiTheme="minorHAnsi" w:eastAsiaTheme="minorEastAsia" w:hAnsiTheme="minorHAnsi"/>
              <w:noProof/>
              <w:kern w:val="2"/>
              <w:szCs w:val="24"/>
              <w:lang w:eastAsia="en-GB"/>
              <w14:ligatures w14:val="standardContextual"/>
            </w:rPr>
          </w:pPr>
          <w:hyperlink w:anchor="_Toc211325246" w:history="1">
            <w:r w:rsidR="0088639C" w:rsidRPr="00FA0453">
              <w:rPr>
                <w:rStyle w:val="Hyperlink"/>
                <w:noProof/>
              </w:rPr>
              <w:t>5.</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Data monitoring and attendance strategies</w:t>
            </w:r>
            <w:r w:rsidR="0088639C">
              <w:rPr>
                <w:noProof/>
                <w:webHidden/>
              </w:rPr>
              <w:tab/>
            </w:r>
            <w:r w:rsidR="0088639C">
              <w:rPr>
                <w:noProof/>
                <w:webHidden/>
              </w:rPr>
              <w:fldChar w:fldCharType="begin"/>
            </w:r>
            <w:r w:rsidR="0088639C">
              <w:rPr>
                <w:noProof/>
                <w:webHidden/>
              </w:rPr>
              <w:instrText xml:space="preserve"> PAGEREF _Toc211325246 \h </w:instrText>
            </w:r>
            <w:r w:rsidR="0088639C">
              <w:rPr>
                <w:noProof/>
                <w:webHidden/>
              </w:rPr>
            </w:r>
            <w:r w:rsidR="0088639C">
              <w:rPr>
                <w:noProof/>
                <w:webHidden/>
              </w:rPr>
              <w:fldChar w:fldCharType="separate"/>
            </w:r>
            <w:r w:rsidR="0088639C">
              <w:rPr>
                <w:noProof/>
                <w:webHidden/>
              </w:rPr>
              <w:t>11</w:t>
            </w:r>
            <w:r w:rsidR="0088639C">
              <w:rPr>
                <w:noProof/>
                <w:webHidden/>
              </w:rPr>
              <w:fldChar w:fldCharType="end"/>
            </w:r>
          </w:hyperlink>
        </w:p>
        <w:p w14:paraId="012BF7EA" w14:textId="231B993D" w:rsidR="0088639C" w:rsidRDefault="003E0730">
          <w:pPr>
            <w:pStyle w:val="TOC1"/>
            <w:rPr>
              <w:rFonts w:asciiTheme="minorHAnsi" w:eastAsiaTheme="minorEastAsia" w:hAnsiTheme="minorHAnsi"/>
              <w:noProof/>
              <w:kern w:val="2"/>
              <w:szCs w:val="24"/>
              <w:lang w:eastAsia="en-GB"/>
              <w14:ligatures w14:val="standardContextual"/>
            </w:rPr>
          </w:pPr>
          <w:hyperlink w:anchor="_Toc211325247" w:history="1">
            <w:r w:rsidR="0088639C" w:rsidRPr="00FA0453">
              <w:rPr>
                <w:rStyle w:val="Hyperlink"/>
                <w:noProof/>
              </w:rPr>
              <w:t>6.</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How we encourage positive attendance</w:t>
            </w:r>
            <w:r w:rsidR="0088639C">
              <w:rPr>
                <w:noProof/>
                <w:webHidden/>
              </w:rPr>
              <w:tab/>
            </w:r>
            <w:r w:rsidR="0088639C">
              <w:rPr>
                <w:noProof/>
                <w:webHidden/>
              </w:rPr>
              <w:fldChar w:fldCharType="begin"/>
            </w:r>
            <w:r w:rsidR="0088639C">
              <w:rPr>
                <w:noProof/>
                <w:webHidden/>
              </w:rPr>
              <w:instrText xml:space="preserve"> PAGEREF _Toc211325247 \h </w:instrText>
            </w:r>
            <w:r w:rsidR="0088639C">
              <w:rPr>
                <w:noProof/>
                <w:webHidden/>
              </w:rPr>
            </w:r>
            <w:r w:rsidR="0088639C">
              <w:rPr>
                <w:noProof/>
                <w:webHidden/>
              </w:rPr>
              <w:fldChar w:fldCharType="separate"/>
            </w:r>
            <w:r w:rsidR="0088639C">
              <w:rPr>
                <w:noProof/>
                <w:webHidden/>
              </w:rPr>
              <w:t>11</w:t>
            </w:r>
            <w:r w:rsidR="0088639C">
              <w:rPr>
                <w:noProof/>
                <w:webHidden/>
              </w:rPr>
              <w:fldChar w:fldCharType="end"/>
            </w:r>
          </w:hyperlink>
        </w:p>
        <w:p w14:paraId="0ED26AF5" w14:textId="4B1F5289" w:rsidR="0088639C" w:rsidRDefault="003E0730">
          <w:pPr>
            <w:pStyle w:val="TOC1"/>
            <w:rPr>
              <w:rFonts w:asciiTheme="minorHAnsi" w:eastAsiaTheme="minorEastAsia" w:hAnsiTheme="minorHAnsi"/>
              <w:noProof/>
              <w:kern w:val="2"/>
              <w:szCs w:val="24"/>
              <w:lang w:eastAsia="en-GB"/>
              <w14:ligatures w14:val="standardContextual"/>
            </w:rPr>
          </w:pPr>
          <w:hyperlink w:anchor="_Toc211325248" w:history="1">
            <w:r w:rsidR="0088639C" w:rsidRPr="00FA0453">
              <w:rPr>
                <w:rStyle w:val="Hyperlink"/>
                <w:noProof/>
              </w:rPr>
              <w:t>7.</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How we support those with barriers to attendance</w:t>
            </w:r>
            <w:r w:rsidR="0088639C">
              <w:rPr>
                <w:noProof/>
                <w:webHidden/>
              </w:rPr>
              <w:tab/>
            </w:r>
            <w:r w:rsidR="0088639C">
              <w:rPr>
                <w:noProof/>
                <w:webHidden/>
              </w:rPr>
              <w:fldChar w:fldCharType="begin"/>
            </w:r>
            <w:r w:rsidR="0088639C">
              <w:rPr>
                <w:noProof/>
                <w:webHidden/>
              </w:rPr>
              <w:instrText xml:space="preserve"> PAGEREF _Toc211325248 \h </w:instrText>
            </w:r>
            <w:r w:rsidR="0088639C">
              <w:rPr>
                <w:noProof/>
                <w:webHidden/>
              </w:rPr>
            </w:r>
            <w:r w:rsidR="0088639C">
              <w:rPr>
                <w:noProof/>
                <w:webHidden/>
              </w:rPr>
              <w:fldChar w:fldCharType="separate"/>
            </w:r>
            <w:r w:rsidR="0088639C">
              <w:rPr>
                <w:noProof/>
                <w:webHidden/>
              </w:rPr>
              <w:t>11</w:t>
            </w:r>
            <w:r w:rsidR="0088639C">
              <w:rPr>
                <w:noProof/>
                <w:webHidden/>
              </w:rPr>
              <w:fldChar w:fldCharType="end"/>
            </w:r>
          </w:hyperlink>
        </w:p>
        <w:p w14:paraId="395DED28" w14:textId="368931CA" w:rsidR="0088639C" w:rsidRDefault="003E0730">
          <w:pPr>
            <w:pStyle w:val="TOC1"/>
            <w:rPr>
              <w:rFonts w:asciiTheme="minorHAnsi" w:eastAsiaTheme="minorEastAsia" w:hAnsiTheme="minorHAnsi"/>
              <w:noProof/>
              <w:kern w:val="2"/>
              <w:szCs w:val="24"/>
              <w:lang w:eastAsia="en-GB"/>
              <w14:ligatures w14:val="standardContextual"/>
            </w:rPr>
          </w:pPr>
          <w:hyperlink w:anchor="_Toc211325249" w:history="1">
            <w:r w:rsidR="0088639C" w:rsidRPr="00FA0453">
              <w:rPr>
                <w:rStyle w:val="Hyperlink"/>
                <w:noProof/>
              </w:rPr>
              <w:t>8.</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Enforcement as a last resort</w:t>
            </w:r>
            <w:r w:rsidR="0088639C">
              <w:rPr>
                <w:noProof/>
                <w:webHidden/>
              </w:rPr>
              <w:tab/>
            </w:r>
            <w:r w:rsidR="0088639C">
              <w:rPr>
                <w:noProof/>
                <w:webHidden/>
              </w:rPr>
              <w:fldChar w:fldCharType="begin"/>
            </w:r>
            <w:r w:rsidR="0088639C">
              <w:rPr>
                <w:noProof/>
                <w:webHidden/>
              </w:rPr>
              <w:instrText xml:space="preserve"> PAGEREF _Toc211325249 \h </w:instrText>
            </w:r>
            <w:r w:rsidR="0088639C">
              <w:rPr>
                <w:noProof/>
                <w:webHidden/>
              </w:rPr>
            </w:r>
            <w:r w:rsidR="0088639C">
              <w:rPr>
                <w:noProof/>
                <w:webHidden/>
              </w:rPr>
              <w:fldChar w:fldCharType="separate"/>
            </w:r>
            <w:r w:rsidR="0088639C">
              <w:rPr>
                <w:noProof/>
                <w:webHidden/>
              </w:rPr>
              <w:t>12</w:t>
            </w:r>
            <w:r w:rsidR="0088639C">
              <w:rPr>
                <w:noProof/>
                <w:webHidden/>
              </w:rPr>
              <w:fldChar w:fldCharType="end"/>
            </w:r>
          </w:hyperlink>
        </w:p>
        <w:p w14:paraId="635FE6B1" w14:textId="08F66720" w:rsidR="0088639C" w:rsidRDefault="003E0730">
          <w:pPr>
            <w:pStyle w:val="TOC1"/>
            <w:rPr>
              <w:rFonts w:asciiTheme="minorHAnsi" w:eastAsiaTheme="minorEastAsia" w:hAnsiTheme="minorHAnsi"/>
              <w:noProof/>
              <w:kern w:val="2"/>
              <w:szCs w:val="24"/>
              <w:lang w:eastAsia="en-GB"/>
              <w14:ligatures w14:val="standardContextual"/>
            </w:rPr>
          </w:pPr>
          <w:hyperlink w:anchor="_Toc211325250" w:history="1">
            <w:r w:rsidR="0088639C" w:rsidRPr="00FA0453">
              <w:rPr>
                <w:rStyle w:val="Hyperlink"/>
                <w:noProof/>
              </w:rPr>
              <w:t>9.</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Appendix 1 – Key information for parents and carers</w:t>
            </w:r>
            <w:r w:rsidR="0088639C">
              <w:rPr>
                <w:noProof/>
                <w:webHidden/>
              </w:rPr>
              <w:tab/>
            </w:r>
            <w:r w:rsidR="0088639C">
              <w:rPr>
                <w:noProof/>
                <w:webHidden/>
              </w:rPr>
              <w:fldChar w:fldCharType="begin"/>
            </w:r>
            <w:r w:rsidR="0088639C">
              <w:rPr>
                <w:noProof/>
                <w:webHidden/>
              </w:rPr>
              <w:instrText xml:space="preserve"> PAGEREF _Toc211325250 \h </w:instrText>
            </w:r>
            <w:r w:rsidR="0088639C">
              <w:rPr>
                <w:noProof/>
                <w:webHidden/>
              </w:rPr>
            </w:r>
            <w:r w:rsidR="0088639C">
              <w:rPr>
                <w:noProof/>
                <w:webHidden/>
              </w:rPr>
              <w:fldChar w:fldCharType="separate"/>
            </w:r>
            <w:r w:rsidR="0088639C">
              <w:rPr>
                <w:noProof/>
                <w:webHidden/>
              </w:rPr>
              <w:t>15</w:t>
            </w:r>
            <w:r w:rsidR="0088639C">
              <w:rPr>
                <w:noProof/>
                <w:webHidden/>
              </w:rPr>
              <w:fldChar w:fldCharType="end"/>
            </w:r>
          </w:hyperlink>
        </w:p>
        <w:p w14:paraId="7121FDA6" w14:textId="5720A999" w:rsidR="0088639C" w:rsidRDefault="003E0730">
          <w:pPr>
            <w:pStyle w:val="TOC1"/>
            <w:rPr>
              <w:rFonts w:asciiTheme="minorHAnsi" w:eastAsiaTheme="minorEastAsia" w:hAnsiTheme="minorHAnsi"/>
              <w:noProof/>
              <w:kern w:val="2"/>
              <w:szCs w:val="24"/>
              <w:lang w:eastAsia="en-GB"/>
              <w14:ligatures w14:val="standardContextual"/>
            </w:rPr>
          </w:pPr>
          <w:hyperlink w:anchor="_Toc211325251" w:history="1">
            <w:r w:rsidR="0088639C" w:rsidRPr="00FA0453">
              <w:rPr>
                <w:rStyle w:val="Hyperlink"/>
                <w:noProof/>
              </w:rPr>
              <w:t>Changes</w:t>
            </w:r>
            <w:r w:rsidR="0088639C">
              <w:rPr>
                <w:noProof/>
                <w:webHidden/>
              </w:rPr>
              <w:tab/>
            </w:r>
            <w:r w:rsidR="0088639C">
              <w:rPr>
                <w:noProof/>
                <w:webHidden/>
              </w:rPr>
              <w:fldChar w:fldCharType="begin"/>
            </w:r>
            <w:r w:rsidR="0088639C">
              <w:rPr>
                <w:noProof/>
                <w:webHidden/>
              </w:rPr>
              <w:instrText xml:space="preserve"> PAGEREF _Toc211325251 \h </w:instrText>
            </w:r>
            <w:r w:rsidR="0088639C">
              <w:rPr>
                <w:noProof/>
                <w:webHidden/>
              </w:rPr>
            </w:r>
            <w:r w:rsidR="0088639C">
              <w:rPr>
                <w:noProof/>
                <w:webHidden/>
              </w:rPr>
              <w:fldChar w:fldCharType="separate"/>
            </w:r>
            <w:r w:rsidR="0088639C">
              <w:rPr>
                <w:noProof/>
                <w:webHidden/>
              </w:rPr>
              <w:t>16</w:t>
            </w:r>
            <w:r w:rsidR="0088639C">
              <w:rPr>
                <w:noProof/>
                <w:webHidden/>
              </w:rPr>
              <w:fldChar w:fldCharType="end"/>
            </w:r>
          </w:hyperlink>
        </w:p>
        <w:p w14:paraId="3807416E" w14:textId="400CB1FB" w:rsidR="001F2604" w:rsidRDefault="00000C05" w:rsidP="00F817D7">
          <w:pPr>
            <w:pStyle w:val="TOCContent"/>
          </w:pPr>
          <w:r>
            <w:rPr>
              <w:b/>
              <w:bCs/>
              <w:szCs w:val="24"/>
            </w:rPr>
            <w:fldChar w:fldCharType="end"/>
          </w:r>
        </w:p>
      </w:sdtContent>
    </w:sdt>
    <w:p w14:paraId="0965E312" w14:textId="2FAA6DCF" w:rsidR="001E3C63" w:rsidRDefault="00FF48CA">
      <w:pPr>
        <w:rPr>
          <w:b/>
        </w:rPr>
      </w:pPr>
      <w:r>
        <w:rPr>
          <w:b/>
        </w:rPr>
        <w:t>Th</w:t>
      </w:r>
      <w:r w:rsidR="00EF5C7D">
        <w:rPr>
          <w:b/>
        </w:rPr>
        <w:t xml:space="preserve">e latest version of this policy is available on the school website or upon request from the school office. </w:t>
      </w:r>
      <w:r w:rsidR="001E3C63" w:rsidRPr="001F2604">
        <w:rPr>
          <w:b/>
        </w:rPr>
        <w:br w:type="page"/>
      </w:r>
    </w:p>
    <w:p w14:paraId="24C4CF4E" w14:textId="380DDDF8" w:rsidR="001E3C63" w:rsidRDefault="007C02A4" w:rsidP="00713A19">
      <w:pPr>
        <w:pStyle w:val="PolicyLevel1"/>
      </w:pPr>
      <w:bookmarkStart w:id="0" w:name="_Toc211325242"/>
      <w:r>
        <w:lastRenderedPageBreak/>
        <w:t>The importance of attendance</w:t>
      </w:r>
      <w:bookmarkEnd w:id="0"/>
      <w:r>
        <w:t xml:space="preserve"> </w:t>
      </w:r>
    </w:p>
    <w:p w14:paraId="25D84640" w14:textId="4FA3BE31" w:rsidR="00B54AD2" w:rsidRDefault="005A295E" w:rsidP="009B1878">
      <w:pPr>
        <w:pStyle w:val="PolicyLevel2"/>
      </w:pPr>
      <w:r>
        <w:t xml:space="preserve">At Thrive Education Partnership, we recognise the importance of good attendance. We </w:t>
      </w:r>
      <w:r w:rsidR="009B06DD">
        <w:t xml:space="preserve">want all of our learners to come to school and feel like they belong. </w:t>
      </w:r>
    </w:p>
    <w:p w14:paraId="5B221917" w14:textId="1DD5686F" w:rsidR="009B1878" w:rsidRPr="009B1878" w:rsidRDefault="009B1878" w:rsidP="009B1878">
      <w:pPr>
        <w:pStyle w:val="PolicyLevel2"/>
      </w:pPr>
      <w:r>
        <w:t xml:space="preserve">Every child of compulsory school age is entitled to full-time education and it is our duty to ensure that this is suitable for all learners and their individual needs. </w:t>
      </w:r>
      <w:r w:rsidR="00227388">
        <w:t xml:space="preserve">We do this in line with the Equality Act 2010 and the UN Convention on the Rights of the Child. </w:t>
      </w:r>
    </w:p>
    <w:p w14:paraId="639E8840" w14:textId="798155BF" w:rsidR="002845AB" w:rsidRDefault="00720231" w:rsidP="00164E6B">
      <w:pPr>
        <w:pStyle w:val="PolicyLevel2"/>
      </w:pPr>
      <w:r>
        <w:t>Baginton Fields Academy</w:t>
      </w:r>
      <w:r w:rsidRPr="00505A5C">
        <w:t xml:space="preserve"> </w:t>
      </w:r>
      <w:r w:rsidR="00505A5C" w:rsidRPr="00505A5C">
        <w:t xml:space="preserve">is committed to providing all </w:t>
      </w:r>
      <w:r w:rsidR="000A3434">
        <w:t>learners</w:t>
      </w:r>
      <w:r w:rsidR="00505A5C" w:rsidRPr="00505A5C">
        <w:t xml:space="preserve"> with an appropriate and effective education in a safe and happy environment. Each learner is welcomed, valued, respected and encouraged to respect themselves and others. We aim to empower all learners to gain both academic and essential skills that will equip them for life. </w:t>
      </w:r>
    </w:p>
    <w:p w14:paraId="1D3DAB72" w14:textId="73C7D936" w:rsidR="006F3DA7" w:rsidRPr="00E14014" w:rsidRDefault="006F3DA7" w:rsidP="00164E6B">
      <w:pPr>
        <w:pStyle w:val="PolicyLevel2"/>
      </w:pPr>
      <w:r w:rsidRPr="00E14014">
        <w:t xml:space="preserve">There is a strong relationship between good school attendance and achieving positive outcomes for children. It is recognised that attending school regularly can be a protective factor for children and young people. </w:t>
      </w:r>
    </w:p>
    <w:p w14:paraId="0265C72E" w14:textId="50DA47F5" w:rsidR="00A458A6" w:rsidRDefault="00505A5C" w:rsidP="00164E6B">
      <w:pPr>
        <w:pStyle w:val="PolicyLevel2"/>
      </w:pPr>
      <w:r w:rsidRPr="00505A5C">
        <w:t xml:space="preserve">We believe that education is essential for all, and to achieve their full potential </w:t>
      </w:r>
      <w:r w:rsidR="000A3434">
        <w:t>learners</w:t>
      </w:r>
      <w:r w:rsidRPr="00505A5C">
        <w:t xml:space="preserve"> need to attend regularly and punctually</w:t>
      </w:r>
      <w:r>
        <w:t>.</w:t>
      </w:r>
      <w:r w:rsidR="002845AB">
        <w:t xml:space="preserve"> Research has show</w:t>
      </w:r>
      <w:r w:rsidR="00B63AD8">
        <w:t>n</w:t>
      </w:r>
      <w:r w:rsidR="002845AB">
        <w:t xml:space="preserve"> that </w:t>
      </w:r>
      <w:r w:rsidR="00B63AD8">
        <w:t>there are links between attendance and academic performance</w:t>
      </w:r>
      <w:r w:rsidR="000B04CA">
        <w:t xml:space="preserve"> (</w:t>
      </w:r>
      <w:hyperlink r:id="rId14" w:history="1">
        <w:r w:rsidR="000B04CA" w:rsidRPr="000B04CA">
          <w:rPr>
            <w:rStyle w:val="Hyperlink"/>
          </w:rPr>
          <w:t>Department for Education,</w:t>
        </w:r>
        <w:r w:rsidR="00F406D3">
          <w:rPr>
            <w:rStyle w:val="Hyperlink"/>
          </w:rPr>
          <w:t xml:space="preserve"> </w:t>
        </w:r>
        <w:r w:rsidR="000B04CA" w:rsidRPr="000B04CA">
          <w:rPr>
            <w:rStyle w:val="Hyperlink"/>
          </w:rPr>
          <w:t>2025</w:t>
        </w:r>
      </w:hyperlink>
      <w:r w:rsidR="000B04CA">
        <w:t>), as well as future earning potential (</w:t>
      </w:r>
      <w:hyperlink r:id="rId15" w:history="1">
        <w:r w:rsidR="000B04CA" w:rsidRPr="00F406D3">
          <w:rPr>
            <w:rStyle w:val="Hyperlink"/>
          </w:rPr>
          <w:t>Department for</w:t>
        </w:r>
        <w:r w:rsidR="00F406D3" w:rsidRPr="00F406D3">
          <w:rPr>
            <w:rStyle w:val="Hyperlink"/>
          </w:rPr>
          <w:t xml:space="preserve"> Education, 2025</w:t>
        </w:r>
      </w:hyperlink>
      <w:r w:rsidR="00F406D3">
        <w:t>)</w:t>
      </w:r>
      <w:r w:rsidR="00B63AD8">
        <w:t xml:space="preserve">. </w:t>
      </w:r>
    </w:p>
    <w:p w14:paraId="6107522D" w14:textId="22A390A8" w:rsidR="006F3DA7" w:rsidRPr="00E14014" w:rsidRDefault="006F3DA7" w:rsidP="00164E6B">
      <w:pPr>
        <w:pStyle w:val="PolicyLevel2"/>
      </w:pPr>
      <w:r w:rsidRPr="00E14014">
        <w:t>Ensuring that children attend school every day will help achieve this ambition by maximising their education and social achievements as well as developing self-discipline, organisation and preparedness for the work environment.</w:t>
      </w:r>
    </w:p>
    <w:p w14:paraId="1D66F80B" w14:textId="41FAC835" w:rsidR="00855E96" w:rsidRDefault="0069294D" w:rsidP="00855E96">
      <w:pPr>
        <w:pStyle w:val="PolicyLevel2"/>
      </w:pPr>
      <w:r>
        <w:t xml:space="preserve">This </w:t>
      </w:r>
      <w:r w:rsidR="00855E96">
        <w:t xml:space="preserve">policy is </w:t>
      </w:r>
      <w:r w:rsidR="00EE3B51">
        <w:t>influence</w:t>
      </w:r>
      <w:r w:rsidR="005E305E">
        <w:t>d</w:t>
      </w:r>
      <w:r w:rsidR="00EE3B51">
        <w:t xml:space="preserve"> by the statu</w:t>
      </w:r>
      <w:r w:rsidR="00CB7CAE">
        <w:t>t</w:t>
      </w:r>
      <w:r w:rsidR="00EE3B51">
        <w:t xml:space="preserve">ory guidance </w:t>
      </w:r>
      <w:hyperlink r:id="rId16" w:history="1">
        <w:r w:rsidR="00855E96" w:rsidRPr="00686926">
          <w:rPr>
            <w:rStyle w:val="Hyperlink"/>
          </w:rPr>
          <w:t>Working Together to Improve School Attendance</w:t>
        </w:r>
      </w:hyperlink>
      <w:r w:rsidR="00CB7CAE">
        <w:t xml:space="preserve">. For information about the legislation that this is based on, see the section ‘Relevant legislation’ in this guidance. </w:t>
      </w:r>
    </w:p>
    <w:p w14:paraId="4CDF7A36" w14:textId="1D278BDF" w:rsidR="006F3DA7" w:rsidRPr="00E14014" w:rsidRDefault="006F3DA7" w:rsidP="00855E96">
      <w:pPr>
        <w:pStyle w:val="PolicyLevel2"/>
      </w:pPr>
      <w:r w:rsidRPr="00E14014">
        <w:t>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w:t>
      </w:r>
    </w:p>
    <w:p w14:paraId="7596E267" w14:textId="77777777" w:rsidR="007C02A4" w:rsidRDefault="007C02A4" w:rsidP="007C02A4"/>
    <w:p w14:paraId="38787F5B" w14:textId="49C0EE9E" w:rsidR="007C02A4" w:rsidRPr="00E14014" w:rsidRDefault="006537A4" w:rsidP="007C02A4">
      <w:pPr>
        <w:pStyle w:val="PolicyLevel1"/>
      </w:pPr>
      <w:bookmarkStart w:id="1" w:name="_Toc211325243"/>
      <w:r w:rsidRPr="00E14014">
        <w:lastRenderedPageBreak/>
        <w:t>Roles</w:t>
      </w:r>
      <w:r w:rsidR="0058350F" w:rsidRPr="00E14014">
        <w:t xml:space="preserve"> and</w:t>
      </w:r>
      <w:r w:rsidRPr="00E14014">
        <w:t xml:space="preserve"> responsibilities</w:t>
      </w:r>
      <w:bookmarkEnd w:id="1"/>
      <w:r w:rsidRPr="00E14014">
        <w:t xml:space="preserve"> </w:t>
      </w:r>
    </w:p>
    <w:p w14:paraId="5A515E20" w14:textId="2741D1E9" w:rsidR="005979D2" w:rsidRDefault="006F3DA7" w:rsidP="005979D2">
      <w:pPr>
        <w:pStyle w:val="PolicyLevel2"/>
        <w:numPr>
          <w:ilvl w:val="0"/>
          <w:numId w:val="0"/>
        </w:numPr>
        <w:ind w:left="794"/>
      </w:pPr>
      <w:bookmarkStart w:id="2" w:name="_Hlk210981027"/>
      <w:r w:rsidRPr="006F3DA7">
        <w:t xml:space="preserve">At Baginton Fields Academy </w:t>
      </w:r>
      <w:bookmarkEnd w:id="2"/>
      <w:r w:rsidRPr="006F3DA7">
        <w:t>we believe that school attendance matters to everyone. School attendance is a shared responsibility by governors/trustees, all school staff, parents, students, and the wider school community.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7"/>
        <w:gridCol w:w="2295"/>
        <w:gridCol w:w="3904"/>
      </w:tblGrid>
      <w:tr w:rsidR="006F3DA7" w:rsidRPr="00530856" w14:paraId="6ABE0E98" w14:textId="77777777" w:rsidTr="00C71336">
        <w:tc>
          <w:tcPr>
            <w:tcW w:w="3114" w:type="dxa"/>
          </w:tcPr>
          <w:p w14:paraId="5539075A"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Role</w:t>
            </w:r>
          </w:p>
        </w:tc>
        <w:tc>
          <w:tcPr>
            <w:tcW w:w="2693" w:type="dxa"/>
          </w:tcPr>
          <w:p w14:paraId="07DBDEB1"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Name</w:t>
            </w:r>
          </w:p>
        </w:tc>
        <w:tc>
          <w:tcPr>
            <w:tcW w:w="2715" w:type="dxa"/>
          </w:tcPr>
          <w:p w14:paraId="18FADB5C"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Contact details</w:t>
            </w:r>
          </w:p>
        </w:tc>
      </w:tr>
      <w:tr w:rsidR="006F3DA7" w:rsidRPr="00530856" w14:paraId="06ADDC66" w14:textId="77777777" w:rsidTr="00C71336">
        <w:tc>
          <w:tcPr>
            <w:tcW w:w="3114" w:type="dxa"/>
          </w:tcPr>
          <w:p w14:paraId="1842C393" w14:textId="77777777" w:rsidR="006F3DA7" w:rsidRPr="00E14014" w:rsidRDefault="006F3DA7" w:rsidP="006F3DA7">
            <w:pPr>
              <w:spacing w:after="0" w:line="240" w:lineRule="auto"/>
              <w:rPr>
                <w:rFonts w:ascii="Calibri" w:eastAsia="Times New Roman" w:hAnsi="Calibri" w:cs="Calibri"/>
                <w:b/>
                <w:bCs/>
                <w:sz w:val="22"/>
              </w:rPr>
            </w:pPr>
          </w:p>
          <w:p w14:paraId="54559686"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Senior Attendance Lead</w:t>
            </w:r>
          </w:p>
        </w:tc>
        <w:tc>
          <w:tcPr>
            <w:tcW w:w="2693" w:type="dxa"/>
          </w:tcPr>
          <w:p w14:paraId="727C6E64" w14:textId="77777777" w:rsidR="006F3DA7" w:rsidRPr="00E14014" w:rsidRDefault="006F3DA7" w:rsidP="006F3DA7">
            <w:pPr>
              <w:spacing w:after="0" w:line="240" w:lineRule="auto"/>
              <w:rPr>
                <w:rFonts w:ascii="Calibri" w:eastAsia="Times New Roman" w:hAnsi="Calibri" w:cs="Calibri"/>
                <w:b/>
                <w:bCs/>
                <w:sz w:val="22"/>
              </w:rPr>
            </w:pPr>
          </w:p>
          <w:p w14:paraId="2AA3D8C2"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Alison Francis</w:t>
            </w:r>
          </w:p>
        </w:tc>
        <w:tc>
          <w:tcPr>
            <w:tcW w:w="2715" w:type="dxa"/>
          </w:tcPr>
          <w:p w14:paraId="6ABF49A4" w14:textId="77777777" w:rsidR="006F3DA7" w:rsidRPr="00E14014" w:rsidRDefault="006F3DA7" w:rsidP="006F3DA7">
            <w:pPr>
              <w:spacing w:after="0" w:line="240" w:lineRule="auto"/>
              <w:rPr>
                <w:rFonts w:ascii="Calibri" w:eastAsia="Times New Roman" w:hAnsi="Calibri" w:cs="Calibri"/>
                <w:b/>
                <w:bCs/>
                <w:sz w:val="22"/>
              </w:rPr>
            </w:pPr>
          </w:p>
          <w:p w14:paraId="4778F723" w14:textId="77777777" w:rsidR="006F3DA7" w:rsidRPr="00E14014" w:rsidRDefault="006F3DA7" w:rsidP="006F3DA7">
            <w:pPr>
              <w:spacing w:after="0" w:line="240" w:lineRule="auto"/>
              <w:rPr>
                <w:rFonts w:ascii="Calibri" w:eastAsia="Times New Roman" w:hAnsi="Calibri" w:cs="Calibri"/>
                <w:b/>
                <w:bCs/>
                <w:sz w:val="22"/>
              </w:rPr>
            </w:pPr>
            <w:bookmarkStart w:id="3" w:name="_Hlk172625253"/>
            <w:r w:rsidRPr="00E14014">
              <w:rPr>
                <w:rFonts w:ascii="Calibri" w:eastAsia="Times New Roman" w:hAnsi="Calibri" w:cs="Calibri"/>
                <w:b/>
                <w:bCs/>
                <w:sz w:val="22"/>
              </w:rPr>
              <w:t>alisonf@bagintonfields.coventry.sch.uk</w:t>
            </w:r>
            <w:bookmarkEnd w:id="3"/>
          </w:p>
        </w:tc>
      </w:tr>
      <w:tr w:rsidR="006F3DA7" w:rsidRPr="00530856" w14:paraId="1B3F6D2C" w14:textId="77777777" w:rsidTr="00C71336">
        <w:tc>
          <w:tcPr>
            <w:tcW w:w="3114" w:type="dxa"/>
          </w:tcPr>
          <w:p w14:paraId="56ECF0FF"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Head of KS 3 - Will contact parents/carers if there are attendance concerns or vice -versa.</w:t>
            </w:r>
          </w:p>
        </w:tc>
        <w:tc>
          <w:tcPr>
            <w:tcW w:w="2693" w:type="dxa"/>
          </w:tcPr>
          <w:p w14:paraId="5AE64C77"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Franck Lavie</w:t>
            </w:r>
          </w:p>
        </w:tc>
        <w:tc>
          <w:tcPr>
            <w:tcW w:w="2715" w:type="dxa"/>
          </w:tcPr>
          <w:p w14:paraId="5010454D"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franckl@bagintonfields.coventry.sch.uk</w:t>
            </w:r>
          </w:p>
        </w:tc>
      </w:tr>
      <w:tr w:rsidR="006F3DA7" w:rsidRPr="00530856" w14:paraId="450F6CBE" w14:textId="77777777" w:rsidTr="00C71336">
        <w:tc>
          <w:tcPr>
            <w:tcW w:w="3114" w:type="dxa"/>
          </w:tcPr>
          <w:p w14:paraId="6B4BEE6C"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Head of KS 4 – As above</w:t>
            </w:r>
          </w:p>
        </w:tc>
        <w:tc>
          <w:tcPr>
            <w:tcW w:w="2693" w:type="dxa"/>
          </w:tcPr>
          <w:p w14:paraId="5B06A356"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Rachel Burnside</w:t>
            </w:r>
          </w:p>
        </w:tc>
        <w:tc>
          <w:tcPr>
            <w:tcW w:w="2715" w:type="dxa"/>
          </w:tcPr>
          <w:p w14:paraId="28B50F0F"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rachelb@bagintonfields.coventry.sch.uk</w:t>
            </w:r>
          </w:p>
        </w:tc>
      </w:tr>
      <w:tr w:rsidR="006F3DA7" w:rsidRPr="00530856" w14:paraId="7B356EC3" w14:textId="77777777" w:rsidTr="00C71336">
        <w:tc>
          <w:tcPr>
            <w:tcW w:w="3114" w:type="dxa"/>
          </w:tcPr>
          <w:p w14:paraId="7BCB9AFF"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Head of KS 5 – As above</w:t>
            </w:r>
          </w:p>
        </w:tc>
        <w:tc>
          <w:tcPr>
            <w:tcW w:w="2693" w:type="dxa"/>
          </w:tcPr>
          <w:p w14:paraId="4D063101"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Sean Noone</w:t>
            </w:r>
          </w:p>
        </w:tc>
        <w:tc>
          <w:tcPr>
            <w:tcW w:w="2715" w:type="dxa"/>
          </w:tcPr>
          <w:p w14:paraId="0192E3AF"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seann@bagintonfields.coventry.sch.uk</w:t>
            </w:r>
          </w:p>
        </w:tc>
      </w:tr>
      <w:tr w:rsidR="006F3DA7" w:rsidRPr="00530856" w14:paraId="54FBE01F" w14:textId="77777777" w:rsidTr="00C71336">
        <w:tc>
          <w:tcPr>
            <w:tcW w:w="3114" w:type="dxa"/>
          </w:tcPr>
          <w:p w14:paraId="4BE725E7" w14:textId="77777777" w:rsidR="006F3DA7" w:rsidRPr="00E14014" w:rsidRDefault="006F3DA7" w:rsidP="006F3DA7">
            <w:pPr>
              <w:spacing w:after="0" w:line="240" w:lineRule="auto"/>
              <w:rPr>
                <w:rFonts w:ascii="Calibri" w:eastAsia="Times New Roman" w:hAnsi="Calibri" w:cs="Calibri"/>
                <w:b/>
                <w:bCs/>
                <w:sz w:val="22"/>
              </w:rPr>
            </w:pPr>
          </w:p>
          <w:p w14:paraId="7DA5E60E"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Attendance Officer</w:t>
            </w:r>
          </w:p>
        </w:tc>
        <w:tc>
          <w:tcPr>
            <w:tcW w:w="2693" w:type="dxa"/>
          </w:tcPr>
          <w:p w14:paraId="6077B0CD" w14:textId="77777777" w:rsidR="006F3DA7" w:rsidRPr="00E14014" w:rsidRDefault="006F3DA7" w:rsidP="006F3DA7">
            <w:pPr>
              <w:spacing w:after="0" w:line="240" w:lineRule="auto"/>
              <w:rPr>
                <w:rFonts w:ascii="Calibri" w:eastAsia="Times New Roman" w:hAnsi="Calibri" w:cs="Calibri"/>
                <w:b/>
                <w:bCs/>
                <w:sz w:val="22"/>
              </w:rPr>
            </w:pPr>
          </w:p>
          <w:p w14:paraId="6AC6A347"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Andrew Watson</w:t>
            </w:r>
          </w:p>
        </w:tc>
        <w:tc>
          <w:tcPr>
            <w:tcW w:w="2715" w:type="dxa"/>
          </w:tcPr>
          <w:p w14:paraId="6172CFD4" w14:textId="77777777" w:rsidR="006F3DA7" w:rsidRPr="00E14014" w:rsidRDefault="006F3DA7" w:rsidP="006F3DA7">
            <w:pPr>
              <w:spacing w:after="0" w:line="240" w:lineRule="auto"/>
              <w:rPr>
                <w:rFonts w:ascii="Calibri" w:eastAsia="Times New Roman" w:hAnsi="Calibri" w:cs="Calibri"/>
                <w:b/>
                <w:bCs/>
                <w:sz w:val="22"/>
              </w:rPr>
            </w:pPr>
          </w:p>
          <w:p w14:paraId="0C9BEDBB"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andrew.watson@coventry.gov.uk</w:t>
            </w:r>
          </w:p>
        </w:tc>
      </w:tr>
      <w:tr w:rsidR="006F3DA7" w:rsidRPr="006F3DA7" w14:paraId="0BC80083" w14:textId="77777777" w:rsidTr="00C71336">
        <w:tc>
          <w:tcPr>
            <w:tcW w:w="3114" w:type="dxa"/>
          </w:tcPr>
          <w:p w14:paraId="5DD1E026"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Named Governor/Trustee for Attendance</w:t>
            </w:r>
          </w:p>
        </w:tc>
        <w:tc>
          <w:tcPr>
            <w:tcW w:w="2693" w:type="dxa"/>
          </w:tcPr>
          <w:p w14:paraId="5790F84E" w14:textId="77777777" w:rsidR="006F3DA7" w:rsidRPr="00E14014" w:rsidRDefault="006F3DA7" w:rsidP="006F3DA7">
            <w:pPr>
              <w:spacing w:after="0" w:line="240" w:lineRule="auto"/>
              <w:rPr>
                <w:rFonts w:ascii="Calibri" w:eastAsia="Times New Roman" w:hAnsi="Calibri" w:cs="Calibri"/>
                <w:b/>
                <w:bCs/>
                <w:sz w:val="22"/>
              </w:rPr>
            </w:pPr>
          </w:p>
          <w:p w14:paraId="6F92B4C1"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Helen Fox-Williams</w:t>
            </w:r>
          </w:p>
        </w:tc>
        <w:tc>
          <w:tcPr>
            <w:tcW w:w="2715" w:type="dxa"/>
          </w:tcPr>
          <w:p w14:paraId="6A2D49F2" w14:textId="77777777" w:rsidR="006F3DA7" w:rsidRPr="00E14014" w:rsidRDefault="006F3DA7" w:rsidP="006F3DA7">
            <w:pPr>
              <w:spacing w:after="0" w:line="240" w:lineRule="auto"/>
              <w:rPr>
                <w:rFonts w:ascii="Calibri" w:eastAsia="Times New Roman" w:hAnsi="Calibri" w:cs="Calibri"/>
                <w:b/>
                <w:bCs/>
                <w:sz w:val="22"/>
              </w:rPr>
            </w:pPr>
          </w:p>
          <w:p w14:paraId="667AB03D"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helen.fox-williams@coventry.gov.uk</w:t>
            </w:r>
          </w:p>
        </w:tc>
      </w:tr>
    </w:tbl>
    <w:p w14:paraId="231E9769" w14:textId="77777777" w:rsidR="006F3DA7" w:rsidRDefault="006F3DA7" w:rsidP="005979D2">
      <w:pPr>
        <w:pStyle w:val="PolicyLevel2"/>
        <w:numPr>
          <w:ilvl w:val="0"/>
          <w:numId w:val="0"/>
        </w:numPr>
        <w:ind w:left="794"/>
      </w:pPr>
    </w:p>
    <w:p w14:paraId="2C9BDE12" w14:textId="7CAC6706" w:rsidR="006F3DA7" w:rsidRPr="006F3DA7" w:rsidRDefault="006F3DA7" w:rsidP="00CC2064">
      <w:pPr>
        <w:pStyle w:val="PolicyLevel2"/>
      </w:pPr>
      <w:r w:rsidRPr="006F3DA7">
        <w:t xml:space="preserve">At Baginton Fields Academy </w:t>
      </w:r>
      <w:r>
        <w:t xml:space="preserve">the </w:t>
      </w:r>
      <w:r w:rsidR="00CC2064" w:rsidRPr="00EB1FE6">
        <w:rPr>
          <w:b/>
          <w:bCs w:val="0"/>
        </w:rPr>
        <w:t>Headteacher</w:t>
      </w:r>
      <w:r w:rsidR="00CC2064">
        <w:t xml:space="preserve"> </w:t>
      </w:r>
      <w:r>
        <w:t xml:space="preserve">is also the </w:t>
      </w:r>
      <w:r w:rsidRPr="007B44DE">
        <w:rPr>
          <w:b/>
          <w:bCs w:val="0"/>
        </w:rPr>
        <w:t>Senior Attendance Champion</w:t>
      </w:r>
      <w:r>
        <w:rPr>
          <w:b/>
          <w:bCs w:val="0"/>
        </w:rPr>
        <w:t xml:space="preserve">. </w:t>
      </w:r>
      <w:r w:rsidRPr="006F3DA7">
        <w:t xml:space="preserve">You can contact them via the school office: 02476 303854 or </w:t>
      </w:r>
      <w:hyperlink r:id="rId17" w:history="1">
        <w:r w:rsidRPr="00745C59">
          <w:rPr>
            <w:rStyle w:val="Hyperlink"/>
            <w:b/>
            <w:bCs w:val="0"/>
          </w:rPr>
          <w:t>enquiresi@bagintonfields.thrive.ac</w:t>
        </w:r>
      </w:hyperlink>
    </w:p>
    <w:p w14:paraId="01BAA7B2" w14:textId="7769B042" w:rsidR="007C02A4" w:rsidRPr="006F5DE4" w:rsidRDefault="006F3DA7" w:rsidP="00CC2064">
      <w:pPr>
        <w:pStyle w:val="PolicyLevel2"/>
        <w:rPr>
          <w:b/>
          <w:bCs w:val="0"/>
        </w:rPr>
      </w:pPr>
      <w:r w:rsidRPr="006F5DE4">
        <w:rPr>
          <w:b/>
          <w:bCs w:val="0"/>
        </w:rPr>
        <w:t>S/he should:</w:t>
      </w:r>
    </w:p>
    <w:p w14:paraId="276EB834" w14:textId="149DD35E" w:rsidR="00EB1FE6" w:rsidRDefault="00EB1FE6" w:rsidP="00EB1FE6">
      <w:pPr>
        <w:pStyle w:val="PolicyLevel3"/>
      </w:pPr>
      <w:r>
        <w:t xml:space="preserve">Ensure that all roles within school have sufficient time and resources to fulfil their duties around attendance </w:t>
      </w:r>
    </w:p>
    <w:p w14:paraId="2FC0BEE5" w14:textId="77777777" w:rsidR="006F3DA7" w:rsidRDefault="00EB03A1" w:rsidP="006F3DA7">
      <w:pPr>
        <w:pStyle w:val="PolicyLevel3"/>
      </w:pPr>
      <w:r>
        <w:t xml:space="preserve">Ultimately decide if a learner’s absence is authorised or unauthorised </w:t>
      </w:r>
    </w:p>
    <w:p w14:paraId="584FBAA4" w14:textId="4423E2CE" w:rsidR="007B44DE" w:rsidRDefault="00EA0DD3" w:rsidP="006F3DA7">
      <w:pPr>
        <w:pStyle w:val="PolicyLevel3"/>
      </w:pPr>
      <w:r>
        <w:t>Develop and o</w:t>
      </w:r>
      <w:r w:rsidR="007B44DE">
        <w:t>versee the implementation of an effective attendance strategy</w:t>
      </w:r>
      <w:r w:rsidR="00AD7CB0">
        <w:t xml:space="preserve">, focused on improving and maintaining good attendance </w:t>
      </w:r>
    </w:p>
    <w:p w14:paraId="258ADF0B" w14:textId="73C276F8" w:rsidR="00E11C95" w:rsidRDefault="00AD7CB0" w:rsidP="00E11C95">
      <w:pPr>
        <w:pStyle w:val="PolicyLevel3"/>
      </w:pPr>
      <w:r>
        <w:t xml:space="preserve">Have a deep understanding of the school’s attendance data, </w:t>
      </w:r>
      <w:r w:rsidR="002F28C5">
        <w:t xml:space="preserve">monitoring this regularly and </w:t>
      </w:r>
      <w:r>
        <w:t>using this to influence strategy</w:t>
      </w:r>
    </w:p>
    <w:p w14:paraId="77835632" w14:textId="689BD87F" w:rsidR="004257FF" w:rsidRDefault="00754531" w:rsidP="004257FF">
      <w:pPr>
        <w:pStyle w:val="PolicyLevel3"/>
      </w:pPr>
      <w:r>
        <w:t>Ensure that the daily attendance procedures are being followed by all</w:t>
      </w:r>
    </w:p>
    <w:p w14:paraId="4235FA81" w14:textId="5D351368" w:rsidR="00F166CF" w:rsidRDefault="00F166CF" w:rsidP="004257FF">
      <w:pPr>
        <w:pStyle w:val="PolicyLevel3"/>
      </w:pPr>
      <w:r>
        <w:t xml:space="preserve">Deliver appropriate training to staff on attendance </w:t>
      </w:r>
    </w:p>
    <w:p w14:paraId="6F15B6FB" w14:textId="2F19B3D2" w:rsidR="006F5DE4" w:rsidRPr="00E14014" w:rsidRDefault="006F3DA7" w:rsidP="006F5DE4">
      <w:pPr>
        <w:pStyle w:val="PolicyLevel2"/>
      </w:pPr>
      <w:r w:rsidRPr="00E14014">
        <w:rPr>
          <w:b/>
          <w:bCs w:val="0"/>
        </w:rPr>
        <w:t>The Senior leadership team are responsible for:</w:t>
      </w:r>
    </w:p>
    <w:p w14:paraId="7E2FCD08" w14:textId="37C305EB" w:rsidR="006F3DA7" w:rsidRPr="00E14014" w:rsidRDefault="006F3DA7" w:rsidP="006F5DE4">
      <w:pPr>
        <w:pStyle w:val="PolicyLevel2"/>
        <w:numPr>
          <w:ilvl w:val="0"/>
          <w:numId w:val="0"/>
        </w:numPr>
        <w:ind w:left="284" w:firstLine="76"/>
      </w:pPr>
      <w:r w:rsidRPr="00E14014">
        <w:t xml:space="preserve">Monitoring &amp; ensuring attendance is discussed weekly at SLT meetings and </w:t>
      </w:r>
      <w:r w:rsidR="006F5DE4" w:rsidRPr="00E14014">
        <w:t xml:space="preserve">  </w:t>
      </w:r>
      <w:r w:rsidRPr="00E14014">
        <w:t>that</w:t>
      </w:r>
      <w:r w:rsidR="006F5DE4" w:rsidRPr="00E14014">
        <w:t xml:space="preserve"> </w:t>
      </w:r>
      <w:r w:rsidRPr="00E14014">
        <w:t>any student who is a cause for concern is raised</w:t>
      </w:r>
    </w:p>
    <w:p w14:paraId="0AD996C2" w14:textId="54E564F2" w:rsidR="006F3DA7" w:rsidRPr="00E14014" w:rsidRDefault="006F3DA7" w:rsidP="006F5DE4">
      <w:pPr>
        <w:pStyle w:val="PolicyLevel2"/>
        <w:numPr>
          <w:ilvl w:val="0"/>
          <w:numId w:val="0"/>
        </w:numPr>
        <w:ind w:left="360"/>
      </w:pPr>
      <w:r w:rsidRPr="00E14014">
        <w:t>Collectively leading on attendance across the school but take responsibility for their Key Stage</w:t>
      </w:r>
    </w:p>
    <w:p w14:paraId="587944DA" w14:textId="69693ACE" w:rsidR="006F3DA7" w:rsidRPr="00E14014" w:rsidRDefault="006F3DA7" w:rsidP="006F5DE4">
      <w:pPr>
        <w:pStyle w:val="PolicyLevel2"/>
        <w:numPr>
          <w:ilvl w:val="0"/>
          <w:numId w:val="0"/>
        </w:numPr>
        <w:ind w:left="360"/>
      </w:pPr>
      <w:r w:rsidRPr="00E14014">
        <w:t>Offering a clear vision for attendance improvement</w:t>
      </w:r>
    </w:p>
    <w:p w14:paraId="3F5337C3" w14:textId="31925778" w:rsidR="006F3DA7" w:rsidRPr="00E14014" w:rsidRDefault="006F3DA7" w:rsidP="006F5DE4">
      <w:pPr>
        <w:pStyle w:val="PolicyLevel2"/>
        <w:numPr>
          <w:ilvl w:val="0"/>
          <w:numId w:val="0"/>
        </w:numPr>
        <w:ind w:left="360"/>
      </w:pPr>
      <w:r w:rsidRPr="00E14014">
        <w:lastRenderedPageBreak/>
        <w:t>Evaluating and monitoring expectations and processes</w:t>
      </w:r>
    </w:p>
    <w:p w14:paraId="768F0223" w14:textId="6502472C" w:rsidR="006F3DA7" w:rsidRPr="00E14014" w:rsidRDefault="006F3DA7" w:rsidP="006F5DE4">
      <w:pPr>
        <w:pStyle w:val="PolicyLevel2"/>
        <w:numPr>
          <w:ilvl w:val="0"/>
          <w:numId w:val="0"/>
        </w:numPr>
        <w:ind w:left="360"/>
      </w:pPr>
      <w:r w:rsidRPr="00E14014">
        <w:t>Having an oversight of data analysis</w:t>
      </w:r>
    </w:p>
    <w:p w14:paraId="6751F1CC" w14:textId="4B67EE9E" w:rsidR="006F3DA7" w:rsidRPr="00E14014" w:rsidRDefault="006F3DA7" w:rsidP="006F5DE4">
      <w:pPr>
        <w:pStyle w:val="PolicyLevel2"/>
        <w:numPr>
          <w:ilvl w:val="0"/>
          <w:numId w:val="0"/>
        </w:numPr>
        <w:ind w:left="360"/>
      </w:pPr>
      <w:r w:rsidRPr="00E14014">
        <w:t>Devising specific strategies to address areas of poor attendance identified through data</w:t>
      </w:r>
    </w:p>
    <w:p w14:paraId="4DB60D54" w14:textId="626A7936" w:rsidR="006F3DA7" w:rsidRPr="00E14014" w:rsidRDefault="006F3DA7" w:rsidP="006F5DE4">
      <w:pPr>
        <w:pStyle w:val="PolicyLevel2"/>
        <w:numPr>
          <w:ilvl w:val="0"/>
          <w:numId w:val="0"/>
        </w:numPr>
        <w:ind w:left="360"/>
      </w:pPr>
      <w:r w:rsidRPr="00E14014">
        <w:t xml:space="preserve">Delivering targeted intervention and support to students and families </w:t>
      </w:r>
    </w:p>
    <w:p w14:paraId="5C2A30C5" w14:textId="3AA3AC2B" w:rsidR="006F3DA7" w:rsidRPr="00E14014" w:rsidRDefault="006F3DA7" w:rsidP="006F5DE4">
      <w:pPr>
        <w:pStyle w:val="PolicyLevel2"/>
        <w:numPr>
          <w:ilvl w:val="0"/>
          <w:numId w:val="0"/>
        </w:numPr>
        <w:ind w:left="360"/>
      </w:pPr>
      <w:r w:rsidRPr="00E14014">
        <w:t>Where attendance is a concern and a social worker is involved, school will alert them to the issue as soon as possible</w:t>
      </w:r>
    </w:p>
    <w:p w14:paraId="599DECED" w14:textId="039581F9" w:rsidR="006F3DA7" w:rsidRPr="00E14014" w:rsidRDefault="006F3DA7" w:rsidP="006F5DE4">
      <w:pPr>
        <w:pStyle w:val="PolicyLevel2"/>
        <w:numPr>
          <w:ilvl w:val="0"/>
          <w:numId w:val="0"/>
        </w:numPr>
        <w:ind w:left="360"/>
      </w:pPr>
      <w:r w:rsidRPr="00E14014">
        <w:t>School will inform the allocated social worker of any unexplained absence.</w:t>
      </w:r>
    </w:p>
    <w:p w14:paraId="1A972780" w14:textId="58A67FE9" w:rsidR="006F3DA7" w:rsidRPr="00E14014" w:rsidRDefault="006F3DA7" w:rsidP="006F5DE4">
      <w:pPr>
        <w:pStyle w:val="PolicyLevel2"/>
        <w:numPr>
          <w:ilvl w:val="0"/>
          <w:numId w:val="0"/>
        </w:numPr>
        <w:ind w:left="360"/>
      </w:pPr>
      <w:r w:rsidRPr="00E14014">
        <w:t xml:space="preserve">Work with each identified student and their parents to understand and address the reasons for absence, including any in-school barriers to attendance. </w:t>
      </w:r>
    </w:p>
    <w:p w14:paraId="33D32674" w14:textId="59229C52" w:rsidR="006F3DA7" w:rsidRPr="00E14014" w:rsidRDefault="006F3DA7" w:rsidP="006F5DE4">
      <w:pPr>
        <w:pStyle w:val="PolicyLevel2"/>
        <w:numPr>
          <w:ilvl w:val="0"/>
          <w:numId w:val="0"/>
        </w:numPr>
        <w:ind w:left="360"/>
      </w:pPr>
      <w:r w:rsidRPr="00E14014">
        <w:t xml:space="preserve">Signpost and support access to any required services </w:t>
      </w:r>
      <w:proofErr w:type="spellStart"/>
      <w:r w:rsidRPr="00E14014">
        <w:t>where</w:t>
      </w:r>
      <w:proofErr w:type="spellEnd"/>
      <w:r w:rsidRPr="00E14014">
        <w:t xml:space="preserve"> out of school barriers are identified.</w:t>
      </w:r>
    </w:p>
    <w:p w14:paraId="4676F885" w14:textId="2065F066" w:rsidR="006F3DA7" w:rsidRDefault="006F3DA7" w:rsidP="006F5DE4">
      <w:pPr>
        <w:pStyle w:val="PolicyLevel2"/>
        <w:numPr>
          <w:ilvl w:val="0"/>
          <w:numId w:val="0"/>
        </w:numPr>
        <w:ind w:left="360"/>
      </w:pPr>
      <w:r w:rsidRPr="00E14014">
        <w:t>Take an active part in the multi-agency effort with the local authority and other partners and where the lead practitioner is outside of the school, continue to work with the local authority and partners.</w:t>
      </w:r>
      <w:r>
        <w:t xml:space="preserve"> </w:t>
      </w:r>
    </w:p>
    <w:p w14:paraId="5D28F1FD" w14:textId="77777777" w:rsidR="006F3DA7" w:rsidRDefault="006F3DA7" w:rsidP="006F3DA7">
      <w:pPr>
        <w:pStyle w:val="PolicyLevel2"/>
        <w:numPr>
          <w:ilvl w:val="0"/>
          <w:numId w:val="0"/>
        </w:numPr>
        <w:ind w:left="794"/>
      </w:pPr>
    </w:p>
    <w:p w14:paraId="06D8516D" w14:textId="52A2CDE2" w:rsidR="006F3DA7" w:rsidRPr="00E14014" w:rsidRDefault="006F5DE4" w:rsidP="006F3DA7">
      <w:pPr>
        <w:pStyle w:val="PolicyLevel2"/>
        <w:numPr>
          <w:ilvl w:val="0"/>
          <w:numId w:val="0"/>
        </w:numPr>
        <w:ind w:left="794" w:hanging="794"/>
        <w:rPr>
          <w:b/>
          <w:bCs w:val="0"/>
        </w:rPr>
      </w:pPr>
      <w:r w:rsidRPr="00E14014">
        <w:t>2.4</w:t>
      </w:r>
      <w:r w:rsidRPr="00E14014">
        <w:rPr>
          <w:b/>
          <w:bCs w:val="0"/>
        </w:rPr>
        <w:t xml:space="preserve"> </w:t>
      </w:r>
      <w:r w:rsidR="006F3DA7" w:rsidRPr="00E14014">
        <w:rPr>
          <w:b/>
          <w:bCs w:val="0"/>
        </w:rPr>
        <w:t>Role of Parent Support Advisor:</w:t>
      </w:r>
    </w:p>
    <w:p w14:paraId="49036CA4" w14:textId="304C15E3" w:rsidR="006F3DA7" w:rsidRPr="00E14014" w:rsidRDefault="006F3DA7" w:rsidP="00A71AA0">
      <w:r w:rsidRPr="00E14014">
        <w:t>Will contact parents as required by the Senior Leadership team and see what support school can offer</w:t>
      </w:r>
    </w:p>
    <w:p w14:paraId="236BA12D" w14:textId="66850F97" w:rsidR="006F3DA7" w:rsidRPr="00E14014" w:rsidRDefault="006F3DA7" w:rsidP="00A71AA0">
      <w:r w:rsidRPr="00E14014">
        <w:t>Liaise with Early Help or the Children’s Disability Team if necessary.</w:t>
      </w:r>
    </w:p>
    <w:p w14:paraId="73130DC4" w14:textId="7DE0DCBC" w:rsidR="006F3DA7" w:rsidRDefault="006F3DA7" w:rsidP="00A71AA0">
      <w:r w:rsidRPr="00E14014">
        <w:t>Liaise with the LAAO under advice from the Headteacher.</w:t>
      </w:r>
    </w:p>
    <w:p w14:paraId="3D0410EA" w14:textId="77777777" w:rsidR="006F3DA7" w:rsidRDefault="006F3DA7" w:rsidP="006F3DA7">
      <w:pPr>
        <w:pStyle w:val="PolicyLevel2"/>
        <w:numPr>
          <w:ilvl w:val="0"/>
          <w:numId w:val="0"/>
        </w:numPr>
        <w:ind w:left="794"/>
      </w:pPr>
    </w:p>
    <w:p w14:paraId="6009AC75" w14:textId="05A6AAA3" w:rsidR="006F3DA7" w:rsidRPr="00E14014" w:rsidRDefault="006F5DE4" w:rsidP="00074B5F">
      <w:pPr>
        <w:pStyle w:val="PolicyLevel2"/>
        <w:numPr>
          <w:ilvl w:val="0"/>
          <w:numId w:val="0"/>
        </w:numPr>
        <w:ind w:left="794" w:hanging="794"/>
        <w:rPr>
          <w:b/>
          <w:bCs w:val="0"/>
        </w:rPr>
      </w:pPr>
      <w:r w:rsidRPr="00E14014">
        <w:t>2.5</w:t>
      </w:r>
      <w:r w:rsidRPr="00E14014">
        <w:rPr>
          <w:b/>
          <w:bCs w:val="0"/>
        </w:rPr>
        <w:t xml:space="preserve"> </w:t>
      </w:r>
      <w:r w:rsidR="006F3DA7" w:rsidRPr="00E14014">
        <w:rPr>
          <w:b/>
          <w:bCs w:val="0"/>
        </w:rPr>
        <w:t>Role of class staff:</w:t>
      </w:r>
    </w:p>
    <w:p w14:paraId="5C820B3E" w14:textId="3BB364A5" w:rsidR="006F3DA7" w:rsidRPr="00E14014" w:rsidRDefault="006F3DA7" w:rsidP="00074B5F">
      <w:pPr>
        <w:pStyle w:val="PolicyLevel2"/>
        <w:numPr>
          <w:ilvl w:val="0"/>
          <w:numId w:val="0"/>
        </w:numPr>
      </w:pPr>
      <w:r w:rsidRPr="00E14014">
        <w:t xml:space="preserve">Responsible for ensuring registers are taken via </w:t>
      </w:r>
      <w:proofErr w:type="spellStart"/>
      <w:r w:rsidRPr="00E14014">
        <w:t>StudyBugs</w:t>
      </w:r>
      <w:proofErr w:type="spellEnd"/>
      <w:r w:rsidRPr="00E14014">
        <w:t xml:space="preserve"> and returned promptly</w:t>
      </w:r>
    </w:p>
    <w:p w14:paraId="03F642FC" w14:textId="5E83F736" w:rsidR="006F3DA7" w:rsidRPr="00E14014" w:rsidRDefault="006F3DA7" w:rsidP="00074B5F">
      <w:pPr>
        <w:pStyle w:val="PolicyLevel2"/>
        <w:numPr>
          <w:ilvl w:val="0"/>
          <w:numId w:val="0"/>
        </w:numPr>
      </w:pPr>
      <w:r w:rsidRPr="00E14014">
        <w:t>Encourage good attendance</w:t>
      </w:r>
    </w:p>
    <w:p w14:paraId="197481E2" w14:textId="7CE1AEDB" w:rsidR="006F3DA7" w:rsidRPr="00E14014" w:rsidRDefault="006F3DA7" w:rsidP="00074B5F">
      <w:pPr>
        <w:pStyle w:val="PolicyLevel2"/>
        <w:numPr>
          <w:ilvl w:val="0"/>
          <w:numId w:val="0"/>
        </w:numPr>
      </w:pPr>
      <w:r w:rsidRPr="00E14014">
        <w:t>Be alert to factors that might have a negative impact on attendance and discuss these with Head of Key Stage</w:t>
      </w:r>
    </w:p>
    <w:p w14:paraId="25A787C1" w14:textId="46653F9A" w:rsidR="006F3DA7" w:rsidRDefault="006F3DA7" w:rsidP="00074B5F">
      <w:pPr>
        <w:pStyle w:val="PolicyLevel2"/>
        <w:numPr>
          <w:ilvl w:val="0"/>
          <w:numId w:val="0"/>
        </w:numPr>
      </w:pPr>
      <w:r w:rsidRPr="00E14014">
        <w:t>Be vigilant for patterns of poor attendance and share these with the Head of Key Stage.</w:t>
      </w:r>
    </w:p>
    <w:p w14:paraId="270FC9FC" w14:textId="77777777" w:rsidR="006F3DA7" w:rsidRDefault="006F3DA7" w:rsidP="00074B5F">
      <w:pPr>
        <w:pStyle w:val="PolicyLevel2"/>
        <w:numPr>
          <w:ilvl w:val="0"/>
          <w:numId w:val="0"/>
        </w:numPr>
        <w:ind w:left="794"/>
      </w:pPr>
    </w:p>
    <w:p w14:paraId="7A2CF77E" w14:textId="77777777" w:rsidR="00A71AA0" w:rsidRDefault="00A71AA0" w:rsidP="00074B5F">
      <w:pPr>
        <w:pStyle w:val="PolicyLevel2"/>
        <w:numPr>
          <w:ilvl w:val="0"/>
          <w:numId w:val="0"/>
        </w:numPr>
        <w:ind w:left="794" w:hanging="794"/>
        <w:rPr>
          <w:highlight w:val="yellow"/>
        </w:rPr>
      </w:pPr>
    </w:p>
    <w:p w14:paraId="23C49E58" w14:textId="08492C16" w:rsidR="006F3DA7" w:rsidRPr="00E14014" w:rsidRDefault="006F5DE4" w:rsidP="00074B5F">
      <w:pPr>
        <w:pStyle w:val="PolicyLevel2"/>
        <w:numPr>
          <w:ilvl w:val="0"/>
          <w:numId w:val="0"/>
        </w:numPr>
        <w:ind w:left="794" w:hanging="794"/>
        <w:rPr>
          <w:b/>
          <w:bCs w:val="0"/>
        </w:rPr>
      </w:pPr>
      <w:r w:rsidRPr="00E14014">
        <w:lastRenderedPageBreak/>
        <w:t>2.6</w:t>
      </w:r>
      <w:r w:rsidRPr="00E14014">
        <w:rPr>
          <w:b/>
          <w:bCs w:val="0"/>
        </w:rPr>
        <w:t xml:space="preserve"> </w:t>
      </w:r>
      <w:r w:rsidR="006F3DA7" w:rsidRPr="00E14014">
        <w:rPr>
          <w:b/>
          <w:bCs w:val="0"/>
        </w:rPr>
        <w:t>Role of administrator:</w:t>
      </w:r>
    </w:p>
    <w:p w14:paraId="6B1DCD82" w14:textId="51E346A4" w:rsidR="006F3DA7" w:rsidRPr="00E14014" w:rsidRDefault="006F3DA7" w:rsidP="006F5DE4">
      <w:pPr>
        <w:pStyle w:val="PolicyLevel2"/>
        <w:numPr>
          <w:ilvl w:val="0"/>
          <w:numId w:val="0"/>
        </w:numPr>
      </w:pPr>
      <w:r w:rsidRPr="00E14014">
        <w:t xml:space="preserve">Accurately complete admission and attendance registers. </w:t>
      </w:r>
    </w:p>
    <w:p w14:paraId="7161D495" w14:textId="559BEE33" w:rsidR="006F3DA7" w:rsidRPr="00E14014" w:rsidRDefault="006F3DA7" w:rsidP="006F5DE4">
      <w:pPr>
        <w:pStyle w:val="PolicyLevel2"/>
        <w:numPr>
          <w:ilvl w:val="0"/>
          <w:numId w:val="0"/>
        </w:numPr>
      </w:pPr>
      <w:r w:rsidRPr="00E14014">
        <w:t>Text parents/carers of students on the first day of absence</w:t>
      </w:r>
    </w:p>
    <w:p w14:paraId="512548BF" w14:textId="638FD563" w:rsidR="006F3DA7" w:rsidRPr="00E14014" w:rsidRDefault="006F3DA7" w:rsidP="006F5DE4">
      <w:pPr>
        <w:pStyle w:val="PolicyLevel2"/>
        <w:numPr>
          <w:ilvl w:val="0"/>
          <w:numId w:val="0"/>
        </w:numPr>
      </w:pPr>
      <w:r w:rsidRPr="00E14014">
        <w:t>If no response, they will telephone</w:t>
      </w:r>
    </w:p>
    <w:p w14:paraId="1E64A187" w14:textId="5CC7426E" w:rsidR="006F3DA7" w:rsidRPr="00E14014" w:rsidRDefault="006F3DA7" w:rsidP="006F5DE4">
      <w:pPr>
        <w:pStyle w:val="PolicyLevel2"/>
        <w:numPr>
          <w:ilvl w:val="0"/>
          <w:numId w:val="0"/>
        </w:numPr>
      </w:pPr>
      <w:r w:rsidRPr="00E14014">
        <w:t>Record absences on daily absence register to alert senior leaders</w:t>
      </w:r>
    </w:p>
    <w:p w14:paraId="15957F3A" w14:textId="0410E0F5" w:rsidR="006F3DA7" w:rsidRPr="00E14014" w:rsidRDefault="006F3DA7" w:rsidP="006F5DE4">
      <w:pPr>
        <w:pStyle w:val="PolicyLevel2"/>
        <w:numPr>
          <w:ilvl w:val="0"/>
          <w:numId w:val="0"/>
        </w:numPr>
      </w:pPr>
      <w:r w:rsidRPr="00E14014">
        <w:t>Contact members of staff who fail to have taken their registers</w:t>
      </w:r>
    </w:p>
    <w:p w14:paraId="233E9CFA" w14:textId="15F63ECF" w:rsidR="006F3DA7" w:rsidRPr="00E14014" w:rsidRDefault="006F3DA7" w:rsidP="006F5DE4">
      <w:pPr>
        <w:pStyle w:val="PolicyLevel2"/>
        <w:numPr>
          <w:ilvl w:val="0"/>
          <w:numId w:val="0"/>
        </w:numPr>
      </w:pPr>
      <w:r w:rsidRPr="00E14014">
        <w:t>Record authorised and agreed absences in registers using the correct attendance codes</w:t>
      </w:r>
    </w:p>
    <w:p w14:paraId="3418F28C" w14:textId="32AC3D76" w:rsidR="006F3DA7" w:rsidRPr="00E14014" w:rsidRDefault="006F3DA7" w:rsidP="006F5DE4">
      <w:pPr>
        <w:pStyle w:val="PolicyLevel2"/>
        <w:numPr>
          <w:ilvl w:val="0"/>
          <w:numId w:val="0"/>
        </w:numPr>
      </w:pPr>
      <w:r w:rsidRPr="00E14014">
        <w:t>Amend registers as required</w:t>
      </w:r>
    </w:p>
    <w:p w14:paraId="106BF8D7" w14:textId="77777777" w:rsidR="00074B5F" w:rsidRPr="00074B5F" w:rsidRDefault="00074B5F" w:rsidP="006F5DE4">
      <w:pPr>
        <w:pStyle w:val="PolicyLevel2"/>
        <w:numPr>
          <w:ilvl w:val="0"/>
          <w:numId w:val="0"/>
        </w:numPr>
      </w:pPr>
      <w:r w:rsidRPr="00E14014">
        <w:t>Ensure that N codes on the school Management Information System are amended within five school days</w:t>
      </w:r>
      <w:r w:rsidRPr="00074B5F">
        <w:t xml:space="preserve"> </w:t>
      </w:r>
    </w:p>
    <w:p w14:paraId="3C1DA287" w14:textId="77777777" w:rsidR="006F3DA7" w:rsidRDefault="006F3DA7" w:rsidP="00074B5F">
      <w:pPr>
        <w:pStyle w:val="PolicyLevel2"/>
        <w:numPr>
          <w:ilvl w:val="0"/>
          <w:numId w:val="0"/>
        </w:numPr>
        <w:ind w:left="794"/>
      </w:pPr>
    </w:p>
    <w:p w14:paraId="57F0DB53" w14:textId="0FC33406" w:rsidR="006F3DA7" w:rsidRPr="00E14014" w:rsidRDefault="006F5DE4" w:rsidP="00074B5F">
      <w:pPr>
        <w:pStyle w:val="PolicyLevel2"/>
        <w:numPr>
          <w:ilvl w:val="0"/>
          <w:numId w:val="0"/>
        </w:numPr>
        <w:rPr>
          <w:b/>
          <w:bCs w:val="0"/>
        </w:rPr>
      </w:pPr>
      <w:r w:rsidRPr="00E14014">
        <w:t>2.7</w:t>
      </w:r>
      <w:r w:rsidRPr="00E14014">
        <w:rPr>
          <w:b/>
          <w:bCs w:val="0"/>
        </w:rPr>
        <w:t xml:space="preserve"> </w:t>
      </w:r>
      <w:r w:rsidR="006F3DA7" w:rsidRPr="00E14014">
        <w:rPr>
          <w:b/>
          <w:bCs w:val="0"/>
        </w:rPr>
        <w:t xml:space="preserve">Role of parents/carers: </w:t>
      </w:r>
    </w:p>
    <w:p w14:paraId="4E1AE787" w14:textId="714327E2" w:rsidR="006F3DA7" w:rsidRPr="00E14014" w:rsidRDefault="006F3DA7" w:rsidP="006F5DE4">
      <w:pPr>
        <w:pStyle w:val="PolicyLevel2"/>
        <w:numPr>
          <w:ilvl w:val="0"/>
          <w:numId w:val="0"/>
        </w:numPr>
      </w:pPr>
      <w:r w:rsidRPr="00E14014">
        <w:t>Ensure their daughter/son attends school every day</w:t>
      </w:r>
    </w:p>
    <w:p w14:paraId="793100DA" w14:textId="06D1F28A" w:rsidR="006F3DA7" w:rsidRPr="00E14014" w:rsidRDefault="006F3DA7" w:rsidP="006F5DE4">
      <w:pPr>
        <w:pStyle w:val="PolicyLevel2"/>
        <w:numPr>
          <w:ilvl w:val="0"/>
          <w:numId w:val="0"/>
        </w:numPr>
      </w:pPr>
      <w:r w:rsidRPr="00E14014">
        <w:t xml:space="preserve">In the event of a student being absent parent / carers are required to inform the school via </w:t>
      </w:r>
      <w:proofErr w:type="spellStart"/>
      <w:r w:rsidRPr="00E14014">
        <w:t>Studybugs</w:t>
      </w:r>
      <w:proofErr w:type="spellEnd"/>
      <w:r w:rsidRPr="00E14014">
        <w:t xml:space="preserve"> or by phone/email before 9.00am on the first day of absence. Such messages will constitute the absence being regarded as Authorised provided the Headteacher is satisfied with the reason given for absence</w:t>
      </w:r>
    </w:p>
    <w:p w14:paraId="7CB9BECD" w14:textId="64585DF1" w:rsidR="00E14014" w:rsidRDefault="00E14014" w:rsidP="00E14014">
      <w:r>
        <w:t>School may sometimes ask parents/carers to provide medical evidence where there has been absence. This could include times where:</w:t>
      </w:r>
    </w:p>
    <w:p w14:paraId="7CD9ACFD" w14:textId="2D18E029" w:rsidR="00E14014" w:rsidRDefault="00E14014" w:rsidP="00E14014">
      <w:pPr>
        <w:pStyle w:val="PolicyLevel2"/>
        <w:numPr>
          <w:ilvl w:val="0"/>
          <w:numId w:val="0"/>
        </w:numPr>
        <w:ind w:left="1514" w:hanging="794"/>
      </w:pPr>
      <w:r>
        <w:t>There are prolonged periods of absence</w:t>
      </w:r>
    </w:p>
    <w:p w14:paraId="2E5C572B" w14:textId="3A66AA99" w:rsidR="00E14014" w:rsidRDefault="00E14014" w:rsidP="00E14014">
      <w:pPr>
        <w:pStyle w:val="PolicyLevel2"/>
        <w:numPr>
          <w:ilvl w:val="0"/>
          <w:numId w:val="0"/>
        </w:numPr>
        <w:ind w:left="1514" w:hanging="794"/>
      </w:pPr>
      <w:r>
        <w:t xml:space="preserve">A pattern in absence is identified </w:t>
      </w:r>
    </w:p>
    <w:p w14:paraId="0FAB7ABD" w14:textId="5712E5EB" w:rsidR="00E14014" w:rsidRDefault="00E14014" w:rsidP="00E14014">
      <w:pPr>
        <w:pStyle w:val="PolicyLevel2"/>
        <w:numPr>
          <w:ilvl w:val="0"/>
          <w:numId w:val="0"/>
        </w:numPr>
        <w:ind w:left="1514" w:hanging="794"/>
      </w:pPr>
      <w:r>
        <w:t>The reason for absence is frequently repeated</w:t>
      </w:r>
    </w:p>
    <w:p w14:paraId="120F89A4" w14:textId="792023CE" w:rsidR="00E14014" w:rsidRDefault="00E14014" w:rsidP="00E14014">
      <w:pPr>
        <w:pStyle w:val="PolicyLevel2"/>
        <w:numPr>
          <w:ilvl w:val="0"/>
          <w:numId w:val="0"/>
        </w:numPr>
        <w:ind w:left="720"/>
      </w:pPr>
      <w:r>
        <w:t xml:space="preserve">The authenticity of the illness is in doubt. </w:t>
      </w:r>
    </w:p>
    <w:p w14:paraId="1768AFFA" w14:textId="616C47E8" w:rsidR="006F3DA7" w:rsidRPr="00E14014" w:rsidRDefault="006F3DA7" w:rsidP="00E14014">
      <w:pPr>
        <w:pStyle w:val="PolicyLevel2"/>
        <w:numPr>
          <w:ilvl w:val="0"/>
          <w:numId w:val="0"/>
        </w:numPr>
      </w:pPr>
      <w:r w:rsidRPr="00E14014">
        <w:t>In the case of sickness parents/carers should alert school on each subsequent day of absence and indicate the expected return date</w:t>
      </w:r>
    </w:p>
    <w:p w14:paraId="2633BD86" w14:textId="1A0AACAB" w:rsidR="006F3DA7" w:rsidRPr="00E14014" w:rsidRDefault="006F3DA7" w:rsidP="006F5DE4">
      <w:pPr>
        <w:pStyle w:val="PolicyLevel2"/>
        <w:numPr>
          <w:ilvl w:val="0"/>
          <w:numId w:val="0"/>
        </w:numPr>
      </w:pPr>
      <w:r w:rsidRPr="00E14014">
        <w:t>Parents/carers will alert school in advance of a medical appointment.</w:t>
      </w:r>
    </w:p>
    <w:p w14:paraId="29FA7DE5" w14:textId="53960606" w:rsidR="006F3DA7" w:rsidRPr="00E14014" w:rsidRDefault="006F3DA7" w:rsidP="006F5DE4">
      <w:pPr>
        <w:pStyle w:val="PolicyLevel2"/>
        <w:numPr>
          <w:ilvl w:val="0"/>
          <w:numId w:val="0"/>
        </w:numPr>
      </w:pPr>
      <w:r w:rsidRPr="00E14014">
        <w:t>Parents/carers will share with school a copy of any appointment letter/test message/email that will require their child to miss school</w:t>
      </w:r>
    </w:p>
    <w:p w14:paraId="09BC8739" w14:textId="5834F6EF" w:rsidR="006F3DA7" w:rsidRPr="00E14014" w:rsidRDefault="006F3DA7" w:rsidP="006F5DE4">
      <w:pPr>
        <w:pStyle w:val="PolicyLevel2"/>
        <w:numPr>
          <w:ilvl w:val="0"/>
          <w:numId w:val="0"/>
        </w:numPr>
      </w:pPr>
      <w:r w:rsidRPr="00E14014">
        <w:t>Should the parent / carer fail to inform the school of the reason for absence then the absence will be regarded as Unauthorised</w:t>
      </w:r>
    </w:p>
    <w:p w14:paraId="209C3EB2" w14:textId="1BA1E3A8" w:rsidR="006F3DA7" w:rsidRPr="00E14014" w:rsidRDefault="006F3DA7" w:rsidP="006F5DE4">
      <w:pPr>
        <w:pStyle w:val="PolicyLevel2"/>
        <w:numPr>
          <w:ilvl w:val="0"/>
          <w:numId w:val="0"/>
        </w:numPr>
      </w:pPr>
      <w:r w:rsidRPr="00E14014">
        <w:lastRenderedPageBreak/>
        <w:t>Parents/carers will ensure that any non- urgent medical/dentist appointment is made outside the school day</w:t>
      </w:r>
    </w:p>
    <w:p w14:paraId="251DF3DB" w14:textId="2283B169" w:rsidR="006F3DA7" w:rsidRPr="00E14014" w:rsidRDefault="006F3DA7" w:rsidP="006F5DE4">
      <w:pPr>
        <w:pStyle w:val="PolicyLevel2"/>
        <w:numPr>
          <w:ilvl w:val="0"/>
          <w:numId w:val="0"/>
        </w:numPr>
      </w:pPr>
      <w:r w:rsidRPr="00E14014">
        <w:t>Where this is not possible students should be out of school for the minimum time possible, a whole day absent for a dentist/</w:t>
      </w:r>
      <w:proofErr w:type="spellStart"/>
      <w:proofErr w:type="gramStart"/>
      <w:r w:rsidRPr="00E14014">
        <w:t>doctors</w:t>
      </w:r>
      <w:proofErr w:type="spellEnd"/>
      <w:proofErr w:type="gramEnd"/>
      <w:r w:rsidRPr="00E14014">
        <w:t xml:space="preserve"> appointment will be partially unauthorised i.e. if the appointment is in the morning and the student does not attend in the afternoon that session will </w:t>
      </w:r>
      <w:r w:rsidR="00074B5F" w:rsidRPr="00E14014">
        <w:t>b</w:t>
      </w:r>
      <w:r w:rsidRPr="00E14014">
        <w:t>e unauthorised unless there are exceptional circumstances</w:t>
      </w:r>
    </w:p>
    <w:p w14:paraId="0920CD16" w14:textId="56B6DC88" w:rsidR="006F3DA7" w:rsidRPr="00E14014" w:rsidRDefault="006F3DA7" w:rsidP="006F5DE4">
      <w:pPr>
        <w:pStyle w:val="PolicyLevel2"/>
        <w:numPr>
          <w:ilvl w:val="0"/>
          <w:numId w:val="0"/>
        </w:numPr>
      </w:pPr>
      <w:r w:rsidRPr="00E14014">
        <w:t>Parent/carers will alert school to any issues that affect attendance as soon as possible and work with school/other professionals to resolve these</w:t>
      </w:r>
    </w:p>
    <w:p w14:paraId="58366335" w14:textId="4A3DE2B2" w:rsidR="006F3DA7" w:rsidRDefault="006F3DA7" w:rsidP="006F5DE4">
      <w:pPr>
        <w:pStyle w:val="PolicyLevel2"/>
        <w:numPr>
          <w:ilvl w:val="0"/>
          <w:numId w:val="0"/>
        </w:numPr>
      </w:pPr>
      <w:r w:rsidRPr="00E14014">
        <w:t>Those parent/carers who bring their child to school will ensure they arrive punctually for 9.00 am and 3.20 pm to collect them.  The personal transport budget may be withdrawn if families do not adhere to this contract</w:t>
      </w:r>
      <w:r w:rsidR="006F5DE4" w:rsidRPr="00E14014">
        <w:t>.</w:t>
      </w:r>
    </w:p>
    <w:p w14:paraId="5C7DD5C2" w14:textId="4432E020" w:rsidR="00140DB6" w:rsidRDefault="006F5DE4" w:rsidP="006F5DE4">
      <w:pPr>
        <w:pStyle w:val="PolicyLevel2"/>
        <w:numPr>
          <w:ilvl w:val="0"/>
          <w:numId w:val="0"/>
        </w:numPr>
      </w:pPr>
      <w:r>
        <w:t xml:space="preserve">2.8 </w:t>
      </w:r>
      <w:r w:rsidR="005979D2" w:rsidRPr="005979D2">
        <w:rPr>
          <w:b/>
          <w:bCs w:val="0"/>
        </w:rPr>
        <w:t>All staff</w:t>
      </w:r>
      <w:r w:rsidR="005979D2">
        <w:t xml:space="preserve"> should:</w:t>
      </w:r>
    </w:p>
    <w:p w14:paraId="6D805FFB" w14:textId="193C88BB" w:rsidR="00063757" w:rsidRDefault="00063757" w:rsidP="006F5DE4">
      <w:pPr>
        <w:pStyle w:val="PolicyLevel3"/>
        <w:numPr>
          <w:ilvl w:val="0"/>
          <w:numId w:val="0"/>
        </w:numPr>
      </w:pPr>
      <w:r>
        <w:t xml:space="preserve">Create a supportive </w:t>
      </w:r>
      <w:r w:rsidR="00077C2E">
        <w:t xml:space="preserve">atmosphere, where all learners </w:t>
      </w:r>
      <w:r w:rsidR="004B6B77">
        <w:t>want to come to school and feel like they belong</w:t>
      </w:r>
    </w:p>
    <w:p w14:paraId="438DA94A" w14:textId="2F64494D" w:rsidR="00707C3A" w:rsidRDefault="00707C3A" w:rsidP="006F5DE4">
      <w:pPr>
        <w:pStyle w:val="PolicyLevel3"/>
        <w:numPr>
          <w:ilvl w:val="0"/>
          <w:numId w:val="0"/>
        </w:numPr>
      </w:pPr>
      <w:r>
        <w:t xml:space="preserve">Foster collaborative relationships with families </w:t>
      </w:r>
      <w:r w:rsidR="007421EB">
        <w:t xml:space="preserve">to allow positive communication around attendance </w:t>
      </w:r>
    </w:p>
    <w:p w14:paraId="294F2627" w14:textId="3CE15E32" w:rsidR="001938C9" w:rsidRDefault="004A079A" w:rsidP="006F5DE4">
      <w:pPr>
        <w:pStyle w:val="PolicyLevel3"/>
        <w:numPr>
          <w:ilvl w:val="0"/>
          <w:numId w:val="0"/>
        </w:numPr>
      </w:pPr>
      <w:r>
        <w:t>Share concerns</w:t>
      </w:r>
      <w:r w:rsidR="00F166CF">
        <w:t xml:space="preserve"> or patterns that they have noticed</w:t>
      </w:r>
      <w:r>
        <w:t xml:space="preserve"> around attendance with </w:t>
      </w:r>
      <w:r w:rsidR="00911B5A">
        <w:t xml:space="preserve">the </w:t>
      </w:r>
      <w:r w:rsidR="00074B5F">
        <w:t>Senior Leadership team.</w:t>
      </w:r>
      <w:r w:rsidR="00911B5A">
        <w:t xml:space="preserve"> </w:t>
      </w:r>
    </w:p>
    <w:p w14:paraId="74D986A7" w14:textId="63934FF9" w:rsidR="0079465F" w:rsidRDefault="0079465F" w:rsidP="006F5DE4">
      <w:pPr>
        <w:pStyle w:val="PolicyLevel3"/>
        <w:numPr>
          <w:ilvl w:val="0"/>
          <w:numId w:val="0"/>
        </w:numPr>
      </w:pPr>
      <w:r>
        <w:t>Remember that absence can be a symptom of safeguarding concerns, includi</w:t>
      </w:r>
      <w:r w:rsidR="00B6654E">
        <w:t xml:space="preserve">ng neglect, sexual abuse and criminal or sexual exploitation </w:t>
      </w:r>
    </w:p>
    <w:p w14:paraId="68B79234" w14:textId="77777777" w:rsidR="001938C9" w:rsidRDefault="001938C9" w:rsidP="001938C9">
      <w:pPr>
        <w:pStyle w:val="PolicyLevel3"/>
        <w:numPr>
          <w:ilvl w:val="0"/>
          <w:numId w:val="0"/>
        </w:numPr>
        <w:ind w:left="794"/>
      </w:pPr>
    </w:p>
    <w:p w14:paraId="4B4C93FF" w14:textId="76A31E58" w:rsidR="001938C9" w:rsidRDefault="001938C9" w:rsidP="006F5DE4">
      <w:pPr>
        <w:pStyle w:val="PolicyLevel2"/>
        <w:numPr>
          <w:ilvl w:val="1"/>
          <w:numId w:val="26"/>
        </w:numPr>
      </w:pPr>
      <w:r w:rsidRPr="001938C9">
        <w:rPr>
          <w:b/>
          <w:bCs w:val="0"/>
        </w:rPr>
        <w:t>Governors</w:t>
      </w:r>
      <w:r>
        <w:t xml:space="preserve"> should:</w:t>
      </w:r>
    </w:p>
    <w:p w14:paraId="7CE3ED0E" w14:textId="52D057C4" w:rsidR="001938C9" w:rsidRDefault="00DE1B2D" w:rsidP="006F5DE4">
      <w:pPr>
        <w:pStyle w:val="PolicyLevel3"/>
        <w:numPr>
          <w:ilvl w:val="0"/>
          <w:numId w:val="0"/>
        </w:numPr>
      </w:pPr>
      <w:r>
        <w:t>Hold leaders to account over attendance data</w:t>
      </w:r>
      <w:r w:rsidR="00C67AF0">
        <w:t xml:space="preserve"> and practices</w:t>
      </w:r>
      <w:r>
        <w:t xml:space="preserve">, holding high aspirations </w:t>
      </w:r>
      <w:r w:rsidR="00C67AF0">
        <w:t xml:space="preserve">for learners </w:t>
      </w:r>
    </w:p>
    <w:p w14:paraId="127BFF2B" w14:textId="3C355126" w:rsidR="00DE1B2D" w:rsidRDefault="00CF6D44" w:rsidP="006F5DE4">
      <w:pPr>
        <w:pStyle w:val="PolicyLevel3"/>
        <w:numPr>
          <w:ilvl w:val="0"/>
          <w:numId w:val="0"/>
        </w:numPr>
      </w:pPr>
      <w:r>
        <w:t>Ensuring that action is being taken to support the cohorts of learners who face additional barriers to attendance</w:t>
      </w:r>
    </w:p>
    <w:p w14:paraId="2AD68D0F" w14:textId="77777777" w:rsidR="0033150D" w:rsidRDefault="0033150D" w:rsidP="0033150D">
      <w:pPr>
        <w:pStyle w:val="PolicyLevel3"/>
        <w:numPr>
          <w:ilvl w:val="0"/>
          <w:numId w:val="0"/>
        </w:numPr>
        <w:ind w:left="794"/>
      </w:pPr>
    </w:p>
    <w:p w14:paraId="23BF196E" w14:textId="6B5D5942" w:rsidR="00074B5F" w:rsidRPr="00E14014" w:rsidRDefault="00A71AA0" w:rsidP="00074B5F">
      <w:pPr>
        <w:pStyle w:val="PolicyLevel5"/>
        <w:numPr>
          <w:ilvl w:val="0"/>
          <w:numId w:val="0"/>
        </w:numPr>
        <w:rPr>
          <w:b/>
          <w:bCs w:val="0"/>
        </w:rPr>
      </w:pPr>
      <w:r w:rsidRPr="00E14014">
        <w:rPr>
          <w:b/>
          <w:bCs w:val="0"/>
        </w:rPr>
        <w:t xml:space="preserve">2.10 </w:t>
      </w:r>
      <w:r w:rsidR="00074B5F" w:rsidRPr="00E14014">
        <w:rPr>
          <w:b/>
          <w:bCs w:val="0"/>
        </w:rPr>
        <w:t>Role of students will where appropriate:</w:t>
      </w:r>
    </w:p>
    <w:p w14:paraId="753F651A" w14:textId="542F69EF" w:rsidR="00074B5F" w:rsidRPr="00E14014" w:rsidRDefault="00074B5F" w:rsidP="00074B5F">
      <w:pPr>
        <w:pStyle w:val="PolicyLevel5"/>
        <w:numPr>
          <w:ilvl w:val="0"/>
          <w:numId w:val="0"/>
        </w:numPr>
      </w:pPr>
      <w:r w:rsidRPr="00E14014">
        <w:t>Be aware of the school’s attendance policy and when and where they are required to attend. This will be communicated to them by academy staff, parents and through the school timetable.</w:t>
      </w:r>
    </w:p>
    <w:p w14:paraId="1550B730" w14:textId="2813244F" w:rsidR="007C02A4" w:rsidRDefault="00074B5F" w:rsidP="00074B5F">
      <w:pPr>
        <w:pStyle w:val="PolicyLevel5"/>
        <w:numPr>
          <w:ilvl w:val="0"/>
          <w:numId w:val="0"/>
        </w:numPr>
      </w:pPr>
      <w:r w:rsidRPr="00E14014">
        <w:t>Speak to their class teacher/support staff or another member of staff if they are experiencing difficulties at school or at home which may impact on their attendance.</w:t>
      </w:r>
    </w:p>
    <w:p w14:paraId="3043515A" w14:textId="1DF0FADD" w:rsidR="0058350F" w:rsidRDefault="0058350F" w:rsidP="0058350F">
      <w:pPr>
        <w:pStyle w:val="PolicyLevel1"/>
      </w:pPr>
      <w:bookmarkStart w:id="4" w:name="_Toc211325244"/>
      <w:r>
        <w:lastRenderedPageBreak/>
        <w:t>Processes</w:t>
      </w:r>
      <w:bookmarkEnd w:id="4"/>
      <w:r>
        <w:t xml:space="preserve"> </w:t>
      </w:r>
    </w:p>
    <w:p w14:paraId="6F20CED4" w14:textId="15520B83" w:rsidR="008F2BAC" w:rsidRPr="00A42CEB" w:rsidRDefault="008F2BAC" w:rsidP="0058350F">
      <w:pPr>
        <w:pStyle w:val="PolicyLevel2"/>
        <w:rPr>
          <w:b/>
          <w:bCs w:val="0"/>
        </w:rPr>
      </w:pPr>
      <w:r w:rsidRPr="00A42CEB">
        <w:rPr>
          <w:b/>
          <w:bCs w:val="0"/>
        </w:rPr>
        <w:t>Morning registration period</w:t>
      </w:r>
    </w:p>
    <w:p w14:paraId="005BBF4C" w14:textId="007910A3" w:rsidR="00571406" w:rsidRDefault="00D21F5F" w:rsidP="009F6BA8">
      <w:pPr>
        <w:pStyle w:val="PolicyLevel3"/>
      </w:pPr>
      <w:r>
        <w:t xml:space="preserve">The school day begins at </w:t>
      </w:r>
      <w:r w:rsidR="00074B5F">
        <w:t>9.00 am</w:t>
      </w:r>
      <w:r>
        <w:t xml:space="preserve"> and learners are expected to be on site ready to learn at this time</w:t>
      </w:r>
      <w:r w:rsidR="00BE4401">
        <w:t xml:space="preserve">. </w:t>
      </w:r>
    </w:p>
    <w:p w14:paraId="08F36A71" w14:textId="7CFF5591" w:rsidR="00571406" w:rsidRDefault="00571406" w:rsidP="009F6BA8">
      <w:pPr>
        <w:pStyle w:val="PolicyLevel3"/>
      </w:pPr>
      <w:bookmarkStart w:id="5" w:name="_Hlk204073010"/>
      <w:r>
        <w:t xml:space="preserve">Arrival between </w:t>
      </w:r>
      <w:r w:rsidR="00074B5F">
        <w:t>9.00</w:t>
      </w:r>
      <w:r>
        <w:t xml:space="preserve"> and </w:t>
      </w:r>
      <w:r w:rsidR="00074B5F">
        <w:t>9.30 am</w:t>
      </w:r>
      <w:r>
        <w:t xml:space="preserve"> will be marked as late (</w:t>
      </w:r>
      <w:r w:rsidRPr="00DE3837">
        <w:rPr>
          <w:i/>
          <w:iCs/>
        </w:rPr>
        <w:t>L Code</w:t>
      </w:r>
      <w:r>
        <w:t>)</w:t>
      </w:r>
    </w:p>
    <w:bookmarkEnd w:id="5"/>
    <w:p w14:paraId="46C9A8C9" w14:textId="1A5903C1" w:rsidR="00793121" w:rsidRDefault="00793121" w:rsidP="009F6BA8">
      <w:pPr>
        <w:pStyle w:val="PolicyLevel3"/>
      </w:pPr>
      <w:r>
        <w:t xml:space="preserve">If a child arrives after </w:t>
      </w:r>
      <w:r w:rsidR="00074B5F">
        <w:t>9.30</w:t>
      </w:r>
      <w:r>
        <w:t xml:space="preserve"> without </w:t>
      </w:r>
      <w:r w:rsidR="00DE3837">
        <w:t>good reason</w:t>
      </w:r>
      <w:r>
        <w:t xml:space="preserve">, </w:t>
      </w:r>
      <w:r w:rsidR="00DE3837">
        <w:t>it will be marked as unauthorised absence for this period (</w:t>
      </w:r>
      <w:r w:rsidR="00DE3837" w:rsidRPr="00DE3837">
        <w:rPr>
          <w:i/>
          <w:iCs/>
        </w:rPr>
        <w:t>U Code</w:t>
      </w:r>
      <w:r w:rsidR="00DE3837">
        <w:t>)</w:t>
      </w:r>
    </w:p>
    <w:p w14:paraId="2DB5A9FA" w14:textId="77777777" w:rsidR="00E14014" w:rsidRDefault="00E14014" w:rsidP="00E14014">
      <w:pPr>
        <w:pStyle w:val="PolicyLevel3"/>
        <w:numPr>
          <w:ilvl w:val="0"/>
          <w:numId w:val="0"/>
        </w:numPr>
      </w:pPr>
      <w:r>
        <w:t xml:space="preserve">3.3        </w:t>
      </w:r>
      <w:r w:rsidR="00C62466" w:rsidRPr="00E14014">
        <w:rPr>
          <w:b/>
          <w:bCs w:val="0"/>
        </w:rPr>
        <w:t>Afternoon Registration</w:t>
      </w:r>
      <w:r w:rsidR="00C62466" w:rsidRPr="00E14014">
        <w:t xml:space="preserve"> </w:t>
      </w:r>
      <w:r w:rsidRPr="00E14014">
        <w:rPr>
          <w:b/>
          <w:bCs w:val="0"/>
        </w:rPr>
        <w:t>period</w:t>
      </w:r>
    </w:p>
    <w:p w14:paraId="63F1C340" w14:textId="419BF534" w:rsidR="00C62466" w:rsidRPr="00E14014" w:rsidRDefault="00E14014" w:rsidP="00E14014">
      <w:pPr>
        <w:pStyle w:val="PolicyLevel3"/>
        <w:numPr>
          <w:ilvl w:val="0"/>
          <w:numId w:val="0"/>
        </w:numPr>
      </w:pPr>
      <w:r>
        <w:t xml:space="preserve">             Afternoon registration begins at</w:t>
      </w:r>
      <w:r w:rsidR="00C62466" w:rsidRPr="00E14014">
        <w:t xml:space="preserve"> 1.00</w:t>
      </w:r>
      <w:r>
        <w:t xml:space="preserve"> am</w:t>
      </w:r>
      <w:r w:rsidR="00C62466" w:rsidRPr="00E14014">
        <w:t xml:space="preserve"> </w:t>
      </w:r>
      <w:r>
        <w:t>and learners are expected to be in class at this time.  The afternoon registers will be closed by 1.30 pm</w:t>
      </w:r>
    </w:p>
    <w:p w14:paraId="455F41B6" w14:textId="77777777" w:rsidR="009F6BA8" w:rsidRDefault="009F6BA8" w:rsidP="00074B5F">
      <w:pPr>
        <w:pStyle w:val="PolicyLevel2"/>
        <w:numPr>
          <w:ilvl w:val="0"/>
          <w:numId w:val="0"/>
        </w:numPr>
      </w:pPr>
    </w:p>
    <w:p w14:paraId="001217CD" w14:textId="2739671A" w:rsidR="0016544A" w:rsidRPr="00B15079" w:rsidRDefault="0016544A" w:rsidP="0058350F">
      <w:pPr>
        <w:pStyle w:val="PolicyLevel2"/>
        <w:rPr>
          <w:b/>
          <w:bCs w:val="0"/>
        </w:rPr>
      </w:pPr>
      <w:r w:rsidRPr="00B15079">
        <w:rPr>
          <w:b/>
          <w:bCs w:val="0"/>
        </w:rPr>
        <w:t xml:space="preserve">End of the school day </w:t>
      </w:r>
    </w:p>
    <w:p w14:paraId="6D124456" w14:textId="3A9D7DA2" w:rsidR="0016544A" w:rsidRDefault="00B15079" w:rsidP="00B15079">
      <w:pPr>
        <w:pStyle w:val="PolicyLevel3"/>
      </w:pPr>
      <w:r>
        <w:t xml:space="preserve">The school day ends at </w:t>
      </w:r>
      <w:r w:rsidR="00074B5F">
        <w:t>3.20 pm</w:t>
      </w:r>
      <w:r>
        <w:t xml:space="preserve">. Learners are expected to be collected at this time by parents, carers or arranged transport </w:t>
      </w:r>
    </w:p>
    <w:p w14:paraId="150D44D1" w14:textId="1279E1D0" w:rsidR="0081064A" w:rsidRDefault="00E7008F" w:rsidP="00B15079">
      <w:pPr>
        <w:pStyle w:val="PolicyLevel3"/>
      </w:pPr>
      <w:r>
        <w:t xml:space="preserve">Where a parent or carer is collecting their child, and they expect to arrive late, they </w:t>
      </w:r>
      <w:r w:rsidRPr="00374756">
        <w:rPr>
          <w:b/>
          <w:bCs w:val="0"/>
        </w:rPr>
        <w:t>must</w:t>
      </w:r>
      <w:r>
        <w:t xml:space="preserve"> inform the school as soon as possible</w:t>
      </w:r>
    </w:p>
    <w:p w14:paraId="5C313769" w14:textId="62B75727" w:rsidR="00EE0C0D" w:rsidRDefault="00EE0C0D" w:rsidP="00B15079">
      <w:pPr>
        <w:pStyle w:val="PolicyLevel3"/>
      </w:pPr>
      <w:r>
        <w:t xml:space="preserve">If the school has concerns around the safety or welfare of a child who is being collected late, </w:t>
      </w:r>
      <w:r w:rsidR="00374756">
        <w:t>this will be treated as a safeguarding issue and Children’s Social Care or the police may be contacted, depending on the circumstances</w:t>
      </w:r>
      <w:r w:rsidR="007B1D86">
        <w:t xml:space="preserve"> </w:t>
      </w:r>
    </w:p>
    <w:p w14:paraId="6EF804CA" w14:textId="77777777" w:rsidR="00B15079" w:rsidRDefault="00B15079" w:rsidP="00B15079">
      <w:pPr>
        <w:pStyle w:val="PolicyLevel3"/>
        <w:numPr>
          <w:ilvl w:val="0"/>
          <w:numId w:val="0"/>
        </w:numPr>
        <w:ind w:left="794"/>
      </w:pPr>
    </w:p>
    <w:p w14:paraId="0D5E76D2" w14:textId="3DADF59C" w:rsidR="0071021D" w:rsidRPr="007B1D86" w:rsidRDefault="0071021D" w:rsidP="0058350F">
      <w:pPr>
        <w:pStyle w:val="PolicyLevel2"/>
        <w:rPr>
          <w:b/>
          <w:bCs w:val="0"/>
        </w:rPr>
      </w:pPr>
      <w:r w:rsidRPr="007B1D86">
        <w:rPr>
          <w:b/>
          <w:bCs w:val="0"/>
        </w:rPr>
        <w:t xml:space="preserve">Where the </w:t>
      </w:r>
      <w:r w:rsidR="00E42D20">
        <w:rPr>
          <w:b/>
          <w:bCs w:val="0"/>
        </w:rPr>
        <w:t>learner</w:t>
      </w:r>
      <w:r w:rsidRPr="007B1D86">
        <w:rPr>
          <w:b/>
          <w:bCs w:val="0"/>
        </w:rPr>
        <w:t xml:space="preserve"> will not be attending school </w:t>
      </w:r>
    </w:p>
    <w:p w14:paraId="05E950A7" w14:textId="5F71D0CF" w:rsidR="0071021D" w:rsidRDefault="00F440C3" w:rsidP="007B1D86">
      <w:pPr>
        <w:pStyle w:val="PolicyLevel3"/>
      </w:pPr>
      <w:r>
        <w:t>If a child will not be attending school</w:t>
      </w:r>
      <w:r w:rsidR="00BE6D38">
        <w:t xml:space="preserve"> as expected</w:t>
      </w:r>
      <w:r>
        <w:t xml:space="preserve">, parents </w:t>
      </w:r>
      <w:r w:rsidR="00ED5AE8">
        <w:t>and</w:t>
      </w:r>
      <w:r>
        <w:t xml:space="preserve"> carers </w:t>
      </w:r>
      <w:r w:rsidRPr="00BE6D38">
        <w:rPr>
          <w:b/>
          <w:bCs w:val="0"/>
        </w:rPr>
        <w:t>must</w:t>
      </w:r>
      <w:r>
        <w:t xml:space="preserve"> </w:t>
      </w:r>
      <w:r w:rsidRPr="00074B5F">
        <w:t xml:space="preserve">contact </w:t>
      </w:r>
      <w:r w:rsidR="0087760E" w:rsidRPr="00074B5F">
        <w:t>the school</w:t>
      </w:r>
      <w:r>
        <w:t xml:space="preserve"> by </w:t>
      </w:r>
      <w:proofErr w:type="spellStart"/>
      <w:r w:rsidR="00074B5F">
        <w:t>Studybugs</w:t>
      </w:r>
      <w:proofErr w:type="spellEnd"/>
      <w:r w:rsidR="00BE6D38">
        <w:t xml:space="preserve"> as soon as possible </w:t>
      </w:r>
    </w:p>
    <w:p w14:paraId="25C7E0BB" w14:textId="751E5AA4" w:rsidR="00117617" w:rsidRDefault="00117617" w:rsidP="00840461">
      <w:pPr>
        <w:pStyle w:val="PolicyLevel3"/>
      </w:pPr>
      <w:r>
        <w:t>This</w:t>
      </w:r>
      <w:r w:rsidR="000B7602">
        <w:t xml:space="preserve"> message</w:t>
      </w:r>
      <w:r>
        <w:t xml:space="preserve"> </w:t>
      </w:r>
      <w:r w:rsidR="000B7602" w:rsidRPr="000B7602">
        <w:rPr>
          <w:b/>
          <w:bCs w:val="0"/>
        </w:rPr>
        <w:t>must</w:t>
      </w:r>
      <w:r>
        <w:t xml:space="preserve"> be shared directly with the school</w:t>
      </w:r>
      <w:r w:rsidR="000B7602">
        <w:t xml:space="preserve"> via the above means</w:t>
      </w:r>
      <w:r>
        <w:t xml:space="preserve">. While parents may inform transport assistants and guides about the </w:t>
      </w:r>
      <w:r w:rsidR="000B7602">
        <w:t>absence</w:t>
      </w:r>
      <w:r>
        <w:t>, th</w:t>
      </w:r>
      <w:r w:rsidR="0091332C">
        <w:t xml:space="preserve">ey are not always able to pass this message </w:t>
      </w:r>
      <w:r w:rsidR="000B7602">
        <w:t xml:space="preserve">to the school </w:t>
      </w:r>
      <w:r w:rsidR="00A66C7E">
        <w:t>and it is important that this comes directly from the parents and carers</w:t>
      </w:r>
    </w:p>
    <w:p w14:paraId="30093E9A" w14:textId="0071B8B6" w:rsidR="00840461" w:rsidRDefault="00ED5AE8" w:rsidP="00840461">
      <w:pPr>
        <w:pStyle w:val="PolicyLevel3"/>
      </w:pPr>
      <w:r>
        <w:t xml:space="preserve">Parents and carers </w:t>
      </w:r>
      <w:r w:rsidR="003A208B">
        <w:t xml:space="preserve">should provide a sufficiently detailed reason for absence – for example, </w:t>
      </w:r>
      <w:r w:rsidR="00840461">
        <w:t xml:space="preserve">explaining that their child has a </w:t>
      </w:r>
      <w:r w:rsidR="001735DB">
        <w:t xml:space="preserve">‘fever, sore throat and high temperature’ rather than </w:t>
      </w:r>
      <w:r w:rsidR="00121926">
        <w:t xml:space="preserve">is </w:t>
      </w:r>
      <w:r w:rsidR="003A2308">
        <w:t xml:space="preserve">just </w:t>
      </w:r>
      <w:r w:rsidR="00840461">
        <w:t>‘ill</w:t>
      </w:r>
      <w:r w:rsidR="003A2308">
        <w:t>’</w:t>
      </w:r>
    </w:p>
    <w:p w14:paraId="38005843" w14:textId="1123E513" w:rsidR="00917BF9" w:rsidRDefault="00917BF9" w:rsidP="00840461">
      <w:pPr>
        <w:pStyle w:val="PolicyLevel3"/>
      </w:pPr>
      <w:r>
        <w:t xml:space="preserve">On certain occasions, the school may request evidence for a learner’s absence, such as a </w:t>
      </w:r>
      <w:r w:rsidR="006D5DEC">
        <w:t xml:space="preserve">letter from a medical professional </w:t>
      </w:r>
    </w:p>
    <w:p w14:paraId="45D50658" w14:textId="4B5D4193" w:rsidR="00F761EE" w:rsidRDefault="00F761EE" w:rsidP="00840461">
      <w:pPr>
        <w:pStyle w:val="PolicyLevel3"/>
      </w:pPr>
      <w:r>
        <w:lastRenderedPageBreak/>
        <w:t xml:space="preserve">Where a </w:t>
      </w:r>
      <w:r w:rsidR="0059108E">
        <w:t xml:space="preserve">parent or carer wants to </w:t>
      </w:r>
      <w:r w:rsidR="00613385">
        <w:t>discuss support</w:t>
      </w:r>
      <w:r w:rsidR="00995BE2">
        <w:t xml:space="preserve"> or concerns around attendance, they should contact </w:t>
      </w:r>
      <w:r w:rsidR="00074B5F">
        <w:t xml:space="preserve">the senior leader responsible for the key stage that their child is in </w:t>
      </w:r>
      <w:r w:rsidR="00995BE2">
        <w:t xml:space="preserve">by </w:t>
      </w:r>
      <w:r w:rsidR="00074B5F">
        <w:t>phone/email.</w:t>
      </w:r>
      <w:r w:rsidR="0059108E">
        <w:t xml:space="preserve"> </w:t>
      </w:r>
    </w:p>
    <w:p w14:paraId="61F0066D" w14:textId="77777777" w:rsidR="00A66C7E" w:rsidRDefault="00A66C7E" w:rsidP="00A66C7E">
      <w:pPr>
        <w:pStyle w:val="PolicyLevel2"/>
        <w:numPr>
          <w:ilvl w:val="0"/>
          <w:numId w:val="0"/>
        </w:numPr>
        <w:ind w:left="794"/>
      </w:pPr>
    </w:p>
    <w:p w14:paraId="47C1B48A" w14:textId="785388F3" w:rsidR="0071021D" w:rsidRPr="006D5DEC" w:rsidRDefault="0071021D" w:rsidP="0058350F">
      <w:pPr>
        <w:pStyle w:val="PolicyLevel2"/>
        <w:rPr>
          <w:b/>
          <w:bCs w:val="0"/>
        </w:rPr>
      </w:pPr>
      <w:r w:rsidRPr="006D5DEC">
        <w:rPr>
          <w:b/>
          <w:bCs w:val="0"/>
        </w:rPr>
        <w:t xml:space="preserve">Requesting </w:t>
      </w:r>
      <w:r w:rsidR="00FA11A8">
        <w:rPr>
          <w:b/>
          <w:bCs w:val="0"/>
        </w:rPr>
        <w:t xml:space="preserve">a </w:t>
      </w:r>
      <w:r w:rsidRPr="006D5DEC">
        <w:rPr>
          <w:b/>
          <w:bCs w:val="0"/>
        </w:rPr>
        <w:t xml:space="preserve">leave of absence </w:t>
      </w:r>
    </w:p>
    <w:p w14:paraId="512B68D9" w14:textId="73C97A8A" w:rsidR="0071021D" w:rsidRDefault="00911714" w:rsidP="00BF2C26">
      <w:pPr>
        <w:pStyle w:val="PolicyLevel3"/>
      </w:pPr>
      <w:r>
        <w:t xml:space="preserve">At </w:t>
      </w:r>
      <w:bookmarkStart w:id="6" w:name="_Hlk210982010"/>
      <w:r w:rsidR="00074B5F">
        <w:t>Baginton Fields Academy</w:t>
      </w:r>
      <w:bookmarkEnd w:id="6"/>
      <w:r>
        <w:t xml:space="preserve">, leaves of absence are only </w:t>
      </w:r>
      <w:r w:rsidR="00652F1B">
        <w:t xml:space="preserve">granted </w:t>
      </w:r>
      <w:r w:rsidR="00DF74D8">
        <w:t xml:space="preserve">in exceptional circumstances and will not be routinely authorised </w:t>
      </w:r>
    </w:p>
    <w:p w14:paraId="6516AAEF" w14:textId="09239C7F" w:rsidR="00DF74D8" w:rsidRDefault="00945E12" w:rsidP="00BF2C26">
      <w:pPr>
        <w:pStyle w:val="PolicyLevel3"/>
      </w:pPr>
      <w:r>
        <w:t xml:space="preserve">Holidays </w:t>
      </w:r>
      <w:r w:rsidR="0069653F">
        <w:t xml:space="preserve">for leisure or recreation </w:t>
      </w:r>
      <w:r>
        <w:t>in term-time will rarely, if ever, meet this threshold (</w:t>
      </w:r>
      <w:r>
        <w:rPr>
          <w:i/>
          <w:iCs/>
        </w:rPr>
        <w:t>Code G</w:t>
      </w:r>
      <w:r>
        <w:t xml:space="preserve">) </w:t>
      </w:r>
    </w:p>
    <w:p w14:paraId="68ADBA80" w14:textId="7667F4A4" w:rsidR="00596D1F" w:rsidRDefault="00596D1F" w:rsidP="00BF2C26">
      <w:pPr>
        <w:pStyle w:val="PolicyLevel3"/>
      </w:pPr>
      <w:r>
        <w:t xml:space="preserve">Leaves of absence </w:t>
      </w:r>
      <w:r w:rsidR="009C36E6">
        <w:rPr>
          <w:b/>
        </w:rPr>
        <w:t xml:space="preserve">must </w:t>
      </w:r>
      <w:r w:rsidR="009C36E6">
        <w:t>be requested in advance</w:t>
      </w:r>
      <w:r w:rsidR="00DB03BE">
        <w:t xml:space="preserve"> by </w:t>
      </w:r>
      <w:r w:rsidR="00074B5F">
        <w:t>an application form.</w:t>
      </w:r>
    </w:p>
    <w:p w14:paraId="18C2313C" w14:textId="73680C0C" w:rsidR="00E162F6" w:rsidRDefault="00E162F6" w:rsidP="00BF2C26">
      <w:pPr>
        <w:pStyle w:val="PolicyLevel3"/>
      </w:pPr>
      <w:r>
        <w:t xml:space="preserve">If the </w:t>
      </w:r>
      <w:r w:rsidR="00BF2C26">
        <w:t>learner</w:t>
      </w:r>
      <w:r>
        <w:t xml:space="preserve"> does not attend the school on the agreed return date, the processes at </w:t>
      </w:r>
      <w:r w:rsidR="00BF2C26">
        <w:t>3.</w:t>
      </w:r>
      <w:r w:rsidR="00A71AA0">
        <w:t>5</w:t>
      </w:r>
      <w:r w:rsidR="00BF2C26">
        <w:t xml:space="preserve"> will be followed </w:t>
      </w:r>
    </w:p>
    <w:p w14:paraId="2092F857" w14:textId="77777777" w:rsidR="00363899" w:rsidRDefault="00363899" w:rsidP="005F0A1B">
      <w:pPr>
        <w:pStyle w:val="PolicyLevel2"/>
        <w:numPr>
          <w:ilvl w:val="0"/>
          <w:numId w:val="0"/>
        </w:numPr>
        <w:ind w:left="794"/>
      </w:pPr>
    </w:p>
    <w:p w14:paraId="31A2EA69" w14:textId="348F6050" w:rsidR="00E42D20" w:rsidRPr="005F0A1B" w:rsidRDefault="00E42D20" w:rsidP="0058350F">
      <w:pPr>
        <w:pStyle w:val="PolicyLevel2"/>
        <w:rPr>
          <w:b/>
          <w:bCs w:val="0"/>
        </w:rPr>
      </w:pPr>
      <w:r w:rsidRPr="005F0A1B">
        <w:rPr>
          <w:b/>
          <w:bCs w:val="0"/>
        </w:rPr>
        <w:t xml:space="preserve">If a learner does not attend </w:t>
      </w:r>
      <w:r w:rsidR="005F0A1B" w:rsidRPr="005F0A1B">
        <w:rPr>
          <w:b/>
          <w:bCs w:val="0"/>
        </w:rPr>
        <w:t xml:space="preserve">school </w:t>
      </w:r>
      <w:r w:rsidRPr="005F0A1B">
        <w:rPr>
          <w:b/>
          <w:bCs w:val="0"/>
        </w:rPr>
        <w:t xml:space="preserve">as expected  </w:t>
      </w:r>
    </w:p>
    <w:p w14:paraId="6CC2657A" w14:textId="0AFD0324" w:rsidR="00A427D8" w:rsidRDefault="00074B5F" w:rsidP="00F761EE">
      <w:pPr>
        <w:pStyle w:val="PolicyLevel3"/>
      </w:pPr>
      <w:bookmarkStart w:id="7" w:name="_Hlk210992604"/>
      <w:r>
        <w:t xml:space="preserve">Baginton Fields Academy </w:t>
      </w:r>
      <w:bookmarkEnd w:id="7"/>
      <w:r w:rsidR="00A427D8">
        <w:t xml:space="preserve">has a responsibility to </w:t>
      </w:r>
      <w:r w:rsidR="009D42BA">
        <w:t xml:space="preserve">safeguard all the learners on our school roll. Therefore, if a learner does not attend as expected, we will follow this up robustly  </w:t>
      </w:r>
    </w:p>
    <w:p w14:paraId="6A64228B" w14:textId="3C9C184E" w:rsidR="00E42D20" w:rsidRDefault="0058423B" w:rsidP="00F761EE">
      <w:pPr>
        <w:pStyle w:val="PolicyLevel3"/>
      </w:pPr>
      <w:r>
        <w:t xml:space="preserve">If a </w:t>
      </w:r>
      <w:r w:rsidR="00F3178D">
        <w:t xml:space="preserve">learner does not attend school and there has been no notification received from their parent or carer, </w:t>
      </w:r>
      <w:r w:rsidR="009D42BA">
        <w:t xml:space="preserve">then </w:t>
      </w:r>
      <w:r w:rsidR="002379CC">
        <w:t xml:space="preserve">we will </w:t>
      </w:r>
      <w:r w:rsidR="00074B5F">
        <w:t xml:space="preserve">send a text message and follow up with a phone call if no response is </w:t>
      </w:r>
      <w:r w:rsidR="00A71AA0">
        <w:t>received</w:t>
      </w:r>
      <w:r w:rsidR="00074B5F">
        <w:t>.</w:t>
      </w:r>
    </w:p>
    <w:p w14:paraId="077EA3BA" w14:textId="55294EEF" w:rsidR="00F3178D" w:rsidRDefault="002379CC" w:rsidP="00F761EE">
      <w:pPr>
        <w:pStyle w:val="PolicyLevel3"/>
      </w:pPr>
      <w:r>
        <w:t xml:space="preserve">If no response is received, we will </w:t>
      </w:r>
      <w:r w:rsidR="00F761EE">
        <w:t>call the learner’s emergency contacts. Each learner is expected to have at least two recorded on the school system</w:t>
      </w:r>
    </w:p>
    <w:p w14:paraId="6461E8C7" w14:textId="02DD15A7" w:rsidR="009356B3" w:rsidRDefault="00BE340D" w:rsidP="00F761EE">
      <w:pPr>
        <w:pStyle w:val="PolicyLevel3"/>
      </w:pPr>
      <w:r>
        <w:t xml:space="preserve">If the school has concerns about the safety of the learner, a home visit </w:t>
      </w:r>
      <w:r w:rsidR="009356B3">
        <w:t>may be carried out on the first day of absence and safeguarding partners, such as Children’s Social Care</w:t>
      </w:r>
      <w:r w:rsidR="00F761EE">
        <w:t xml:space="preserve"> and the police</w:t>
      </w:r>
      <w:r w:rsidR="009356B3">
        <w:t xml:space="preserve">, may be informed </w:t>
      </w:r>
    </w:p>
    <w:p w14:paraId="691E4D47" w14:textId="340A2F77" w:rsidR="00AB2607" w:rsidRDefault="00AB2607" w:rsidP="00F761EE">
      <w:pPr>
        <w:pStyle w:val="PolicyLevel3"/>
      </w:pPr>
      <w:r>
        <w:t xml:space="preserve">A home visit will be carried out on the third day of absence in all cases </w:t>
      </w:r>
    </w:p>
    <w:p w14:paraId="01B06BEB" w14:textId="77777777" w:rsidR="005E3DB5" w:rsidRPr="00E14014" w:rsidRDefault="005E3DB5" w:rsidP="005E3DB5">
      <w:pPr>
        <w:pStyle w:val="PolicyLevel3"/>
      </w:pPr>
      <w:r w:rsidRPr="00E14014">
        <w:t>Baginton Fields Academy understands that children being absent from education for prolonged periods and/or repeat occasions can act as a vital warning sign to a range of safeguarding issues including neglect, child sexual and criminal exploitation –particularly county lines.</w:t>
      </w:r>
    </w:p>
    <w:p w14:paraId="703A6E13" w14:textId="36462D22" w:rsidR="006537A4" w:rsidRPr="00E14014" w:rsidRDefault="005E3DB5" w:rsidP="005E3DB5">
      <w:pPr>
        <w:pStyle w:val="PolicyLevel3"/>
      </w:pPr>
      <w:r w:rsidRPr="00E14014">
        <w:t>The academy will report information to the Local Authority when problems are first emerging and if there is a need for the removal of a child from roll.</w:t>
      </w:r>
    </w:p>
    <w:p w14:paraId="0C353562" w14:textId="7EF1E072" w:rsidR="006537A4" w:rsidRDefault="006537A4" w:rsidP="006537A4">
      <w:pPr>
        <w:pStyle w:val="PolicyLevel1"/>
      </w:pPr>
      <w:bookmarkStart w:id="8" w:name="_Toc211325245"/>
      <w:r>
        <w:lastRenderedPageBreak/>
        <w:t>Absence – authorised and unauthorised</w:t>
      </w:r>
      <w:bookmarkEnd w:id="8"/>
      <w:r>
        <w:t xml:space="preserve"> </w:t>
      </w:r>
    </w:p>
    <w:p w14:paraId="4D118D7E" w14:textId="29DFB31B" w:rsidR="005E0D9D" w:rsidRDefault="005E0D9D" w:rsidP="006537A4">
      <w:pPr>
        <w:pStyle w:val="PolicyLevel2"/>
      </w:pPr>
      <w:r>
        <w:t xml:space="preserve">Where a child is </w:t>
      </w:r>
      <w:r w:rsidR="0017379A">
        <w:t>absent, this is either recorded as authorised or unauthorised</w:t>
      </w:r>
    </w:p>
    <w:p w14:paraId="06C6B158" w14:textId="54B8E28A" w:rsidR="0017379A" w:rsidRDefault="0017379A" w:rsidP="006537A4">
      <w:pPr>
        <w:pStyle w:val="PolicyLevel2"/>
      </w:pPr>
      <w:r w:rsidRPr="00DD6728">
        <w:rPr>
          <w:b/>
          <w:bCs w:val="0"/>
        </w:rPr>
        <w:t>Authorised absenc</w:t>
      </w:r>
      <w:r w:rsidRPr="00B6480E">
        <w:rPr>
          <w:b/>
          <w:bCs w:val="0"/>
        </w:rPr>
        <w:t>e</w:t>
      </w:r>
      <w:r>
        <w:t xml:space="preserve"> </w:t>
      </w:r>
      <w:r w:rsidR="00021198">
        <w:t xml:space="preserve">is where the </w:t>
      </w:r>
      <w:r w:rsidR="00DD6728">
        <w:t>Headteacher</w:t>
      </w:r>
      <w:r w:rsidR="00021198">
        <w:t xml:space="preserve"> agrees that the learner does not need to attend t</w:t>
      </w:r>
      <w:r w:rsidR="00213468">
        <w:t>he school at that time. Examples of this could include:</w:t>
      </w:r>
    </w:p>
    <w:p w14:paraId="2DEB592B" w14:textId="15F93E2C" w:rsidR="00213468" w:rsidRDefault="00213468" w:rsidP="00213468">
      <w:pPr>
        <w:pStyle w:val="PolicyLevel3"/>
      </w:pPr>
      <w:r>
        <w:t>A learner is unwell and there is evidence of this</w:t>
      </w:r>
      <w:r w:rsidR="00CC4BFF">
        <w:t xml:space="preserve"> (</w:t>
      </w:r>
      <w:r w:rsidR="00CC4BFF">
        <w:rPr>
          <w:i/>
          <w:iCs/>
        </w:rPr>
        <w:t>Code I</w:t>
      </w:r>
      <w:r w:rsidR="00CC4BFF">
        <w:t>)</w:t>
      </w:r>
    </w:p>
    <w:p w14:paraId="1335A325" w14:textId="5FEC8B91" w:rsidR="00CC4BFF" w:rsidRDefault="00CC4BFF" w:rsidP="00213468">
      <w:pPr>
        <w:pStyle w:val="PolicyLevel3"/>
      </w:pPr>
      <w:r>
        <w:t xml:space="preserve">A learner is </w:t>
      </w:r>
      <w:r w:rsidR="00401B46">
        <w:t>attending a medical appointment that cannot be arranged outside of school hours (</w:t>
      </w:r>
      <w:r w:rsidR="00401B46">
        <w:rPr>
          <w:i/>
          <w:iCs/>
        </w:rPr>
        <w:t>Code M</w:t>
      </w:r>
      <w:r w:rsidR="00401B46">
        <w:t>)</w:t>
      </w:r>
    </w:p>
    <w:p w14:paraId="2959951F" w14:textId="61299493" w:rsidR="00213468" w:rsidRDefault="00CC4BFF" w:rsidP="00213468">
      <w:pPr>
        <w:pStyle w:val="PolicyLevel3"/>
      </w:pPr>
      <w:r>
        <w:t>A learner is suspended from school (</w:t>
      </w:r>
      <w:r>
        <w:rPr>
          <w:i/>
          <w:iCs/>
        </w:rPr>
        <w:t>Code E</w:t>
      </w:r>
      <w:r>
        <w:t>)</w:t>
      </w:r>
    </w:p>
    <w:p w14:paraId="1A343D8A" w14:textId="1941C6B2" w:rsidR="00CC4BFF" w:rsidRDefault="001879C1" w:rsidP="00213468">
      <w:pPr>
        <w:pStyle w:val="PolicyLevel3"/>
      </w:pPr>
      <w:r>
        <w:t>There are e</w:t>
      </w:r>
      <w:r w:rsidR="00FE0139">
        <w:t>xceptional circumstances</w:t>
      </w:r>
      <w:r w:rsidR="00A400F3">
        <w:t xml:space="preserve">, such as a </w:t>
      </w:r>
      <w:r w:rsidR="00071D01">
        <w:t xml:space="preserve">significant </w:t>
      </w:r>
      <w:r w:rsidR="00A400F3">
        <w:t>family emergency taking place</w:t>
      </w:r>
      <w:r w:rsidR="00FE0139">
        <w:t xml:space="preserve"> (</w:t>
      </w:r>
      <w:r w:rsidR="00FE0139">
        <w:rPr>
          <w:i/>
          <w:iCs/>
        </w:rPr>
        <w:t>Code C</w:t>
      </w:r>
      <w:r w:rsidR="00FE0139">
        <w:t>)</w:t>
      </w:r>
    </w:p>
    <w:p w14:paraId="12D2C42F" w14:textId="07BE9038" w:rsidR="00035EF4" w:rsidRDefault="00071D01" w:rsidP="00035EF4">
      <w:pPr>
        <w:pStyle w:val="PolicyLevel2"/>
      </w:pPr>
      <w:r>
        <w:t xml:space="preserve">Another example of authorised absence is an agreed </w:t>
      </w:r>
      <w:r w:rsidRPr="001D44F8">
        <w:rPr>
          <w:b/>
          <w:bCs w:val="0"/>
        </w:rPr>
        <w:t>part-time timetable</w:t>
      </w:r>
      <w:r>
        <w:t xml:space="preserve"> (</w:t>
      </w:r>
      <w:r w:rsidRPr="001D44F8">
        <w:rPr>
          <w:i/>
          <w:iCs/>
        </w:rPr>
        <w:t>Code C2</w:t>
      </w:r>
      <w:r>
        <w:t xml:space="preserve">). </w:t>
      </w:r>
      <w:r w:rsidR="002329DE">
        <w:t xml:space="preserve">This is when the Headteacher agrees that a learner does not need to attend school full-time and will be </w:t>
      </w:r>
      <w:r w:rsidR="00035EF4">
        <w:t>authorised to be absent for some parts of the week</w:t>
      </w:r>
      <w:r w:rsidR="001D44F8">
        <w:t xml:space="preserve"> Part-time timetables</w:t>
      </w:r>
      <w:r w:rsidR="00DF1A3C">
        <w:t xml:space="preserve"> </w:t>
      </w:r>
      <w:r w:rsidR="00DF1A3C">
        <w:rPr>
          <w:b/>
          <w:bCs w:val="0"/>
        </w:rPr>
        <w:t>must</w:t>
      </w:r>
      <w:r w:rsidR="001D44F8">
        <w:t>:</w:t>
      </w:r>
    </w:p>
    <w:p w14:paraId="314524BA" w14:textId="48A98CB6" w:rsidR="001D44F8" w:rsidRDefault="00DF1A3C" w:rsidP="00035EF4">
      <w:pPr>
        <w:pStyle w:val="PolicyLevel3"/>
      </w:pPr>
      <w:r>
        <w:t>O</w:t>
      </w:r>
      <w:r w:rsidR="001D44F8">
        <w:t xml:space="preserve">nly </w:t>
      </w:r>
      <w:r>
        <w:t xml:space="preserve">be </w:t>
      </w:r>
      <w:r w:rsidR="001D44F8">
        <w:t>used in exceptional circumstances</w:t>
      </w:r>
      <w:r w:rsidR="008D3682">
        <w:t xml:space="preserve">, as they infringe on a learner’s right to a full-time education </w:t>
      </w:r>
    </w:p>
    <w:p w14:paraId="1806D7DD" w14:textId="7978B759" w:rsidR="001D44F8" w:rsidRDefault="00DF1A3C" w:rsidP="00035EF4">
      <w:pPr>
        <w:pStyle w:val="PolicyLevel3"/>
      </w:pPr>
      <w:r>
        <w:t>B</w:t>
      </w:r>
      <w:r w:rsidR="001D44F8">
        <w:t>e agreed with parents or carers</w:t>
      </w:r>
    </w:p>
    <w:p w14:paraId="3511D305" w14:textId="1CD935A1" w:rsidR="001D44F8" w:rsidRDefault="00CA659E" w:rsidP="00035EF4">
      <w:pPr>
        <w:pStyle w:val="PolicyLevel3"/>
      </w:pPr>
      <w:r>
        <w:t xml:space="preserve">Be temporary, ideally no longer than a few weeks, with an agreed end date </w:t>
      </w:r>
    </w:p>
    <w:p w14:paraId="22321247" w14:textId="266E75B7" w:rsidR="00CA659E" w:rsidRDefault="00CA659E" w:rsidP="00035EF4">
      <w:pPr>
        <w:pStyle w:val="PolicyLevel3"/>
      </w:pPr>
      <w:r>
        <w:t>Be regularly reviewed</w:t>
      </w:r>
      <w:r w:rsidR="00113AB0">
        <w:t xml:space="preserve"> by the school and parents or carers to ensure that they are working and remain appropriate </w:t>
      </w:r>
    </w:p>
    <w:p w14:paraId="4F5E398A" w14:textId="45A32404" w:rsidR="00113AB0" w:rsidRDefault="00113AB0" w:rsidP="00035EF4">
      <w:pPr>
        <w:pStyle w:val="PolicyLevel3"/>
      </w:pPr>
      <w:r>
        <w:t xml:space="preserve">Consider a reintegration strategy when the timetable ends </w:t>
      </w:r>
    </w:p>
    <w:p w14:paraId="721201D2" w14:textId="37CB5370" w:rsidR="00113AB0" w:rsidRDefault="00113AB0" w:rsidP="00035EF4">
      <w:pPr>
        <w:pStyle w:val="PolicyLevel3"/>
      </w:pPr>
      <w:r>
        <w:t>Be accompanied by a</w:t>
      </w:r>
      <w:r w:rsidR="00032405">
        <w:t xml:space="preserve"> Thrive</w:t>
      </w:r>
      <w:r>
        <w:t xml:space="preserve"> PTT1 and PTT2 form </w:t>
      </w:r>
    </w:p>
    <w:p w14:paraId="7EEF1AE1" w14:textId="77777777" w:rsidR="00DD6728" w:rsidRDefault="00DD6728" w:rsidP="00DD6728">
      <w:pPr>
        <w:pStyle w:val="PolicyLevel3"/>
        <w:numPr>
          <w:ilvl w:val="0"/>
          <w:numId w:val="0"/>
        </w:numPr>
        <w:ind w:left="794"/>
      </w:pPr>
    </w:p>
    <w:p w14:paraId="0ACB10F4" w14:textId="497252FE" w:rsidR="00032405" w:rsidRDefault="00213468" w:rsidP="006537A4">
      <w:pPr>
        <w:pStyle w:val="PolicyLevel2"/>
      </w:pPr>
      <w:r w:rsidRPr="00032405">
        <w:rPr>
          <w:b/>
          <w:bCs w:val="0"/>
        </w:rPr>
        <w:t xml:space="preserve">Unauthorised </w:t>
      </w:r>
      <w:r w:rsidR="00DD6728" w:rsidRPr="00032405">
        <w:rPr>
          <w:b/>
          <w:bCs w:val="0"/>
        </w:rPr>
        <w:t>absence</w:t>
      </w:r>
      <w:r w:rsidR="00DD6728">
        <w:t xml:space="preserve"> </w:t>
      </w:r>
      <w:r w:rsidR="00713E46">
        <w:t xml:space="preserve">is when the Headteacher </w:t>
      </w:r>
      <w:r w:rsidR="00032405">
        <w:t>believes that the learner should be attending school at that time and does</w:t>
      </w:r>
      <w:r w:rsidR="00B6480E">
        <w:t xml:space="preserve"> not authorise the absence</w:t>
      </w:r>
      <w:r w:rsidR="00032405">
        <w:t>. Examples of this could include:</w:t>
      </w:r>
    </w:p>
    <w:p w14:paraId="37D75A64" w14:textId="19E58EB0" w:rsidR="00213468" w:rsidRDefault="00032405" w:rsidP="00B6480E">
      <w:pPr>
        <w:pStyle w:val="PolicyLevel3"/>
      </w:pPr>
      <w:r>
        <w:t xml:space="preserve"> </w:t>
      </w:r>
      <w:r w:rsidR="00EC1709">
        <w:t>A learner is on holiday (</w:t>
      </w:r>
      <w:r w:rsidR="00EC1709">
        <w:rPr>
          <w:i/>
          <w:iCs/>
        </w:rPr>
        <w:t>Code G</w:t>
      </w:r>
      <w:r w:rsidR="00EC1709">
        <w:t>)</w:t>
      </w:r>
    </w:p>
    <w:p w14:paraId="0A29CB88" w14:textId="1D3CD32A" w:rsidR="00EC1709" w:rsidRDefault="00EC1709" w:rsidP="00B6480E">
      <w:pPr>
        <w:pStyle w:val="PolicyLevel3"/>
      </w:pPr>
      <w:r>
        <w:t>No reason for absence has been provided</w:t>
      </w:r>
      <w:r w:rsidR="00FA11A8">
        <w:t xml:space="preserve"> or the reason provided is insufficient</w:t>
      </w:r>
      <w:r>
        <w:t xml:space="preserve"> </w:t>
      </w:r>
      <w:r w:rsidR="00BC1561">
        <w:t>(</w:t>
      </w:r>
      <w:r w:rsidR="00BC1561">
        <w:rPr>
          <w:i/>
          <w:iCs/>
        </w:rPr>
        <w:t>Code O</w:t>
      </w:r>
      <w:r w:rsidR="00BC1561">
        <w:t>)</w:t>
      </w:r>
    </w:p>
    <w:p w14:paraId="442CFCD5" w14:textId="47D6A193" w:rsidR="00BC1561" w:rsidRDefault="00BC1561" w:rsidP="00B6480E">
      <w:pPr>
        <w:pStyle w:val="PolicyLevel3"/>
      </w:pPr>
      <w:r>
        <w:t>A learner arrives at school after the register has closed (</w:t>
      </w:r>
      <w:r>
        <w:rPr>
          <w:i/>
          <w:iCs/>
        </w:rPr>
        <w:t>Code U</w:t>
      </w:r>
      <w:r>
        <w:t>)</w:t>
      </w:r>
    </w:p>
    <w:p w14:paraId="14F1822A" w14:textId="66F477DE" w:rsidR="00DD6728" w:rsidRDefault="00196EA6" w:rsidP="006537A4">
      <w:pPr>
        <w:pStyle w:val="PolicyLevel2"/>
      </w:pPr>
      <w:r>
        <w:lastRenderedPageBreak/>
        <w:t>Persistent or prolonged u</w:t>
      </w:r>
      <w:r w:rsidR="002246A1">
        <w:t xml:space="preserve">nauthorised absence </w:t>
      </w:r>
      <w:r>
        <w:t xml:space="preserve">can not only affect the education of the learner, </w:t>
      </w:r>
      <w:r w:rsidR="00C96D8F">
        <w:t>but it can also</w:t>
      </w:r>
      <w:r>
        <w:t xml:space="preserve"> have </w:t>
      </w:r>
      <w:r w:rsidR="00C96D8F">
        <w:t xml:space="preserve">a </w:t>
      </w:r>
      <w:r>
        <w:t xml:space="preserve">significant </w:t>
      </w:r>
      <w:r w:rsidR="00C96D8F">
        <w:t>impact on the family too</w:t>
      </w:r>
      <w:r w:rsidR="00AC1DA2">
        <w:t>, such as:</w:t>
      </w:r>
      <w:r w:rsidR="00C96D8F">
        <w:t xml:space="preserve"> </w:t>
      </w:r>
    </w:p>
    <w:p w14:paraId="3E572E8A" w14:textId="1A0B52F7" w:rsidR="00C96D8F" w:rsidRDefault="00AC1DA2" w:rsidP="00C96D8F">
      <w:pPr>
        <w:pStyle w:val="PolicyLevel3"/>
      </w:pPr>
      <w:r>
        <w:t>Referrals to local safeguarding partners for neglect, such as Children’s Social Care or the police</w:t>
      </w:r>
    </w:p>
    <w:p w14:paraId="5940057C" w14:textId="790A4FB8" w:rsidR="00AC1DA2" w:rsidRDefault="00CA6BD8" w:rsidP="00C96D8F">
      <w:pPr>
        <w:pStyle w:val="PolicyLevel3"/>
      </w:pPr>
      <w:r>
        <w:t xml:space="preserve">The issuing of penalty notices, where parents or carers are fined </w:t>
      </w:r>
    </w:p>
    <w:p w14:paraId="365961A5" w14:textId="62DD00C0" w:rsidR="00C96D8F" w:rsidRDefault="006C14B9" w:rsidP="00545EB9">
      <w:pPr>
        <w:pStyle w:val="PolicyLevel3"/>
      </w:pPr>
      <w:r>
        <w:t xml:space="preserve">Criminal prosecution </w:t>
      </w:r>
    </w:p>
    <w:p w14:paraId="648CF849" w14:textId="33215F34" w:rsidR="00545EB9" w:rsidRDefault="00545EB9" w:rsidP="00545EB9">
      <w:pPr>
        <w:pStyle w:val="PolicyLevel2"/>
      </w:pPr>
      <w:r>
        <w:t xml:space="preserve">The scenarios above are </w:t>
      </w:r>
      <w:r w:rsidR="00BC36D3">
        <w:t xml:space="preserve">always the last resort and the school will </w:t>
      </w:r>
      <w:r w:rsidR="00BC36D3">
        <w:rPr>
          <w:b/>
          <w:bCs w:val="0"/>
        </w:rPr>
        <w:t xml:space="preserve">always </w:t>
      </w:r>
      <w:r w:rsidR="00BC36D3">
        <w:t xml:space="preserve">offer support to families before enforcement action is considered </w:t>
      </w:r>
    </w:p>
    <w:p w14:paraId="7238E850" w14:textId="77777777" w:rsidR="006537A4" w:rsidRDefault="006537A4" w:rsidP="006537A4">
      <w:pPr>
        <w:pStyle w:val="PolicyLevel4"/>
        <w:numPr>
          <w:ilvl w:val="0"/>
          <w:numId w:val="0"/>
        </w:numPr>
      </w:pPr>
    </w:p>
    <w:p w14:paraId="33566362" w14:textId="15164C73" w:rsidR="006537A4" w:rsidRDefault="006537A4" w:rsidP="006537A4">
      <w:pPr>
        <w:pStyle w:val="PolicyLevel1"/>
      </w:pPr>
      <w:bookmarkStart w:id="9" w:name="_Toc211325246"/>
      <w:r>
        <w:t>Data monitoring and attendance strategies</w:t>
      </w:r>
      <w:bookmarkEnd w:id="9"/>
      <w:r>
        <w:t xml:space="preserve"> </w:t>
      </w:r>
    </w:p>
    <w:p w14:paraId="7F0989BC" w14:textId="5A78D473" w:rsidR="0008036E" w:rsidRDefault="00765979" w:rsidP="003C347F">
      <w:pPr>
        <w:pStyle w:val="PolicyLevel2"/>
      </w:pPr>
      <w:r>
        <w:t xml:space="preserve">We recognise the key role that attendance data plays in identifying </w:t>
      </w:r>
      <w:r w:rsidR="00380561">
        <w:t>barriers to attendance. We therefore regularly monitor this</w:t>
      </w:r>
      <w:r w:rsidR="00E96080">
        <w:t xml:space="preserve"> by </w:t>
      </w:r>
      <w:r w:rsidR="00524924">
        <w:t>daily review.</w:t>
      </w:r>
    </w:p>
    <w:p w14:paraId="458D713B" w14:textId="5227A8C9" w:rsidR="003C347F" w:rsidRDefault="003C347F" w:rsidP="003C347F">
      <w:pPr>
        <w:pStyle w:val="PolicyLevel2"/>
      </w:pPr>
      <w:r>
        <w:t>We note that the</w:t>
      </w:r>
      <w:r w:rsidR="00EF06D3">
        <w:t xml:space="preserve"> statutory</w:t>
      </w:r>
      <w:r>
        <w:t xml:space="preserve"> guidance refers to ‘Persistent Absence’ (PA, under 90% attendance) and ‘Severe Absence’ (SA, under 50% attendance). While we recognise and use these</w:t>
      </w:r>
      <w:r w:rsidR="00DD5479">
        <w:t xml:space="preserve"> labels, we are mindful of the fact that </w:t>
      </w:r>
      <w:r w:rsidR="007C7F1D">
        <w:t>all</w:t>
      </w:r>
      <w:r w:rsidR="00DD5479">
        <w:t xml:space="preserve"> </w:t>
      </w:r>
      <w:r w:rsidR="007C7F1D">
        <w:t xml:space="preserve">of </w:t>
      </w:r>
      <w:r w:rsidR="00DD5479">
        <w:t xml:space="preserve">our learners have significant medical and educational needs, meaning that </w:t>
      </w:r>
      <w:r w:rsidR="00AC2C2F">
        <w:t xml:space="preserve">many learners will at points in their </w:t>
      </w:r>
      <w:r w:rsidR="007C7E12">
        <w:t xml:space="preserve">school </w:t>
      </w:r>
      <w:r w:rsidR="00AC2C2F">
        <w:t>life be PA or SA</w:t>
      </w:r>
      <w:r w:rsidR="007C7E12">
        <w:t xml:space="preserve"> and the context for us is very different to a mainstream school </w:t>
      </w:r>
    </w:p>
    <w:p w14:paraId="7089C8E9" w14:textId="0A56C16A" w:rsidR="00C91640" w:rsidRDefault="00C91640" w:rsidP="00C91640">
      <w:pPr>
        <w:pStyle w:val="PolicyLevel3"/>
      </w:pPr>
      <w:r>
        <w:t>We still monitor the levels of PA and SA at our school</w:t>
      </w:r>
      <w:r w:rsidR="00D818AC">
        <w:t xml:space="preserve"> on a weekly basis and work to identify patterns in this data </w:t>
      </w:r>
    </w:p>
    <w:p w14:paraId="61C1A0DB" w14:textId="25CF0A31" w:rsidR="003E5DAF" w:rsidRDefault="003E5DAF" w:rsidP="003C347F">
      <w:pPr>
        <w:pStyle w:val="PolicyLevel2"/>
      </w:pPr>
      <w:r>
        <w:t xml:space="preserve">To help us better understand our attendance, we benchmark </w:t>
      </w:r>
      <w:r w:rsidR="00B3517A">
        <w:t>our attendance</w:t>
      </w:r>
      <w:r>
        <w:t xml:space="preserve"> </w:t>
      </w:r>
      <w:r w:rsidR="00E7050E">
        <w:t xml:space="preserve">figures </w:t>
      </w:r>
      <w:r>
        <w:t xml:space="preserve">against </w:t>
      </w:r>
      <w:r w:rsidR="00854F1E">
        <w:t xml:space="preserve">national and local special school attendance statistics </w:t>
      </w:r>
    </w:p>
    <w:p w14:paraId="23B4E902" w14:textId="086B3ECB" w:rsidR="00BA28A8" w:rsidRDefault="00BA28A8" w:rsidP="003C347F">
      <w:pPr>
        <w:pStyle w:val="PolicyLevel2"/>
      </w:pPr>
      <w:r>
        <w:t xml:space="preserve">To support us in this, we also regularly meet with the Trust Safeguarding and Attendance Manager </w:t>
      </w:r>
      <w:r w:rsidR="003A51B5">
        <w:t xml:space="preserve">and attend Targeted Support Meetings with the local authority </w:t>
      </w:r>
    </w:p>
    <w:p w14:paraId="49B60B9B" w14:textId="4E2EE934" w:rsidR="00870B04" w:rsidRDefault="00380561" w:rsidP="006537A4">
      <w:pPr>
        <w:pStyle w:val="PolicyLevel2"/>
      </w:pPr>
      <w:r>
        <w:t>Aside from this policy, we have a</w:t>
      </w:r>
      <w:r w:rsidR="00870B04">
        <w:t xml:space="preserve"> live</w:t>
      </w:r>
      <w:r>
        <w:t xml:space="preserve"> attendance strategy which guides our focus on the </w:t>
      </w:r>
      <w:r w:rsidR="00870B04">
        <w:t>cohorts</w:t>
      </w:r>
      <w:r>
        <w:t xml:space="preserve"> requiring more support</w:t>
      </w:r>
      <w:r w:rsidR="00870B04">
        <w:t xml:space="preserve"> and is updated through the academic yea</w:t>
      </w:r>
      <w:r w:rsidR="009271E4">
        <w:t>r</w:t>
      </w:r>
      <w:r w:rsidR="00713F83">
        <w:t xml:space="preserve">. The latest version of this will be made available upon request </w:t>
      </w:r>
    </w:p>
    <w:p w14:paraId="21B83859" w14:textId="7438D45B" w:rsidR="006537A4" w:rsidRDefault="006537A4" w:rsidP="003A51B5">
      <w:pPr>
        <w:pStyle w:val="PolicyLevel2"/>
        <w:numPr>
          <w:ilvl w:val="0"/>
          <w:numId w:val="0"/>
        </w:numPr>
        <w:ind w:left="794"/>
      </w:pPr>
    </w:p>
    <w:p w14:paraId="68F207B6" w14:textId="1F716422" w:rsidR="006537A4" w:rsidRDefault="00B234AC" w:rsidP="006537A4">
      <w:pPr>
        <w:pStyle w:val="PolicyLevel1"/>
      </w:pPr>
      <w:bookmarkStart w:id="10" w:name="_Toc211325247"/>
      <w:r>
        <w:lastRenderedPageBreak/>
        <w:t>How we encourage positive attendance</w:t>
      </w:r>
      <w:bookmarkEnd w:id="10"/>
      <w:r>
        <w:t xml:space="preserve"> </w:t>
      </w:r>
    </w:p>
    <w:p w14:paraId="321BA0BC" w14:textId="38CEEA9E" w:rsidR="006537A4" w:rsidRPr="00E14014" w:rsidRDefault="00DE2290" w:rsidP="00720231">
      <w:pPr>
        <w:pStyle w:val="PolicyLevel2"/>
      </w:pPr>
      <w:r w:rsidRPr="00E14014">
        <w:t xml:space="preserve">We celebrate and incentivise good attendance at </w:t>
      </w:r>
      <w:r w:rsidR="00524924" w:rsidRPr="00E14014">
        <w:t>Baginton Fields Academy</w:t>
      </w:r>
      <w:r w:rsidR="00720231" w:rsidRPr="00E14014">
        <w:t xml:space="preserve"> through issuing certificates, praise post cards and praise.</w:t>
      </w:r>
    </w:p>
    <w:p w14:paraId="5135DC7F" w14:textId="25C1942F" w:rsidR="006537A4" w:rsidRDefault="00B234AC" w:rsidP="006537A4">
      <w:pPr>
        <w:pStyle w:val="PolicyLevel1"/>
      </w:pPr>
      <w:bookmarkStart w:id="11" w:name="_Toc211325248"/>
      <w:r>
        <w:t>How we support those with barriers to attendance</w:t>
      </w:r>
      <w:bookmarkEnd w:id="11"/>
      <w:r>
        <w:t xml:space="preserve"> </w:t>
      </w:r>
    </w:p>
    <w:p w14:paraId="1A58D685" w14:textId="6FB9C76D" w:rsidR="006537A4" w:rsidRDefault="002E7951" w:rsidP="006537A4">
      <w:pPr>
        <w:pStyle w:val="PolicyLevel2"/>
      </w:pPr>
      <w:r>
        <w:t>While we celebrate good attendance, we recognise that there are many learners and families who face significant barriers t</w:t>
      </w:r>
      <w:r w:rsidR="00A612C5">
        <w:t>o attending</w:t>
      </w:r>
    </w:p>
    <w:p w14:paraId="71207BF3" w14:textId="1ED46F30" w:rsidR="00A612C5" w:rsidRPr="00C52AE9" w:rsidRDefault="00A612C5" w:rsidP="006537A4">
      <w:pPr>
        <w:pStyle w:val="PolicyLevel2"/>
      </w:pPr>
      <w:r w:rsidRPr="00C52AE9">
        <w:t xml:space="preserve">Where </w:t>
      </w:r>
      <w:r w:rsidR="00720231" w:rsidRPr="00C52AE9">
        <w:t>there are concerns about a</w:t>
      </w:r>
      <w:r w:rsidRPr="00C52AE9">
        <w:t xml:space="preserve"> learner’s </w:t>
      </w:r>
      <w:proofErr w:type="gramStart"/>
      <w:r w:rsidRPr="00C52AE9">
        <w:t>attendance</w:t>
      </w:r>
      <w:proofErr w:type="gramEnd"/>
      <w:r w:rsidRPr="00C52AE9">
        <w:t xml:space="preserve"> we</w:t>
      </w:r>
      <w:r w:rsidR="00720231" w:rsidRPr="00C52AE9">
        <w:t xml:space="preserve"> will</w:t>
      </w:r>
      <w:r w:rsidRPr="00C52AE9">
        <w:t xml:space="preserve"> initiate a meeting with parents or carers to discuss the reasons for this and the support available </w:t>
      </w:r>
    </w:p>
    <w:p w14:paraId="0CF13655" w14:textId="31D6F986" w:rsidR="003E14DE" w:rsidRDefault="003E14DE" w:rsidP="003E14DE">
      <w:pPr>
        <w:pStyle w:val="PolicyLevel3"/>
      </w:pPr>
      <w:r>
        <w:t xml:space="preserve">These meetings will focus intensely on the barriers to attendance and, where appropriate, </w:t>
      </w:r>
      <w:r w:rsidR="009405FE">
        <w:t xml:space="preserve">look to initiate early help or other support from external partners </w:t>
      </w:r>
    </w:p>
    <w:p w14:paraId="266CD11F" w14:textId="5436AF63" w:rsidR="005F578E" w:rsidRDefault="005F578E" w:rsidP="003E14DE">
      <w:pPr>
        <w:pStyle w:val="PolicyLevel3"/>
      </w:pPr>
      <w:r>
        <w:t>Where</w:t>
      </w:r>
      <w:r w:rsidR="00E52BF5">
        <w:t xml:space="preserve"> high levels of</w:t>
      </w:r>
      <w:r>
        <w:t xml:space="preserve"> absence persist</w:t>
      </w:r>
      <w:r w:rsidR="00E52BF5">
        <w:t xml:space="preserve"> and</w:t>
      </w:r>
      <w:r>
        <w:t xml:space="preserve"> parents and carers do not fully engage with </w:t>
      </w:r>
      <w:r w:rsidR="00E52BF5">
        <w:t>the support</w:t>
      </w:r>
      <w:r>
        <w:t xml:space="preserve"> process</w:t>
      </w:r>
      <w:r w:rsidR="00E52BF5">
        <w:t>, this will be formalised and enforcement action may be considered as a last resort</w:t>
      </w:r>
      <w:r w:rsidR="00A6322D">
        <w:t xml:space="preserve">, with the support of the local authority </w:t>
      </w:r>
      <w:r w:rsidR="00E52BF5">
        <w:t xml:space="preserve"> </w:t>
      </w:r>
    </w:p>
    <w:p w14:paraId="293C8A04" w14:textId="1ECCE2B9" w:rsidR="00A612C5" w:rsidRDefault="00BF313E" w:rsidP="006537A4">
      <w:pPr>
        <w:pStyle w:val="PolicyLevel2"/>
      </w:pPr>
      <w:r>
        <w:t xml:space="preserve">When we attend our Targeted Support Meetings with the local authority, we discuss </w:t>
      </w:r>
      <w:r w:rsidR="00834869">
        <w:t>several cases where barriers exist and explore the multi-agency support options available</w:t>
      </w:r>
    </w:p>
    <w:p w14:paraId="10A30C6C" w14:textId="5EFAF3A9" w:rsidR="00A612C5" w:rsidRPr="005C78E9" w:rsidRDefault="005F4FE0" w:rsidP="006537A4">
      <w:pPr>
        <w:pStyle w:val="PolicyLevel2"/>
      </w:pPr>
      <w:r>
        <w:t xml:space="preserve">More detail on specific interventions that we are putting in place is available in our attendance strategy </w:t>
      </w:r>
    </w:p>
    <w:p w14:paraId="2BBB72F5" w14:textId="77777777" w:rsidR="006537A4" w:rsidRDefault="006537A4" w:rsidP="006537A4">
      <w:pPr>
        <w:pStyle w:val="PolicyLevel4"/>
        <w:numPr>
          <w:ilvl w:val="0"/>
          <w:numId w:val="0"/>
        </w:numPr>
      </w:pPr>
    </w:p>
    <w:p w14:paraId="6FF9D744" w14:textId="0929F9FB" w:rsidR="006537A4" w:rsidRDefault="00B234AC" w:rsidP="006537A4">
      <w:pPr>
        <w:pStyle w:val="PolicyLevel1"/>
      </w:pPr>
      <w:bookmarkStart w:id="12" w:name="_Toc211325249"/>
      <w:r>
        <w:t>Enforcement as a last resort</w:t>
      </w:r>
      <w:bookmarkEnd w:id="12"/>
      <w:r>
        <w:t xml:space="preserve"> </w:t>
      </w:r>
    </w:p>
    <w:p w14:paraId="5EC43A25" w14:textId="024830DA" w:rsidR="006537A4" w:rsidRDefault="00A6322D" w:rsidP="006537A4">
      <w:pPr>
        <w:pStyle w:val="PolicyLevel2"/>
      </w:pPr>
      <w:r>
        <w:t>Attendance e</w:t>
      </w:r>
      <w:r w:rsidR="002B5FCF">
        <w:t xml:space="preserve">nforcement </w:t>
      </w:r>
      <w:r>
        <w:t xml:space="preserve">is always a last resort at </w:t>
      </w:r>
      <w:r w:rsidR="00720231">
        <w:t>Baginton Fields Academy</w:t>
      </w:r>
      <w:r>
        <w:t xml:space="preserve">. Prior to this stage, we will </w:t>
      </w:r>
      <w:r w:rsidR="009A2771">
        <w:t xml:space="preserve">explore the barrier to attendance in detail and </w:t>
      </w:r>
      <w:r w:rsidR="00862BB8">
        <w:t xml:space="preserve">offered extensive support to the learner and family </w:t>
      </w:r>
    </w:p>
    <w:p w14:paraId="644162AC" w14:textId="463EF7FB" w:rsidR="008050BE" w:rsidRDefault="008050BE" w:rsidP="006537A4">
      <w:pPr>
        <w:pStyle w:val="PolicyLevel2"/>
      </w:pPr>
      <w:r>
        <w:t xml:space="preserve">Where </w:t>
      </w:r>
      <w:r w:rsidR="005826F2">
        <w:t xml:space="preserve">we proceed with attendance enforcement, we will always consider whether </w:t>
      </w:r>
      <w:r w:rsidR="000A5352">
        <w:t>the lear</w:t>
      </w:r>
      <w:r w:rsidR="008F5E29">
        <w:t xml:space="preserve">ner is experiencing, or at risk of, harm and </w:t>
      </w:r>
      <w:r w:rsidR="00706D4E">
        <w:t xml:space="preserve">a referral is required </w:t>
      </w:r>
      <w:r w:rsidR="000A5352">
        <w:t xml:space="preserve">to Children’s Social Care </w:t>
      </w:r>
    </w:p>
    <w:p w14:paraId="0DC945B3" w14:textId="444B22B3" w:rsidR="00FC1223" w:rsidRDefault="00F7543C" w:rsidP="006537A4">
      <w:pPr>
        <w:pStyle w:val="PolicyLevel2"/>
      </w:pPr>
      <w:r>
        <w:t xml:space="preserve">Where it is apparent that a parent or carer is not </w:t>
      </w:r>
      <w:r w:rsidR="00793A8B">
        <w:t xml:space="preserve">properly </w:t>
      </w:r>
      <w:r>
        <w:t>engaging with the support available, a</w:t>
      </w:r>
      <w:r w:rsidR="00FC1223">
        <w:t xml:space="preserve"> formal</w:t>
      </w:r>
      <w:r w:rsidR="004600CC">
        <w:t xml:space="preserve"> </w:t>
      </w:r>
      <w:r w:rsidR="005A0BD8">
        <w:rPr>
          <w:b/>
          <w:bCs w:val="0"/>
        </w:rPr>
        <w:t>A</w:t>
      </w:r>
      <w:r w:rsidR="004600CC">
        <w:rPr>
          <w:b/>
          <w:bCs w:val="0"/>
        </w:rPr>
        <w:t xml:space="preserve">ttendance </w:t>
      </w:r>
      <w:r w:rsidR="005A0BD8">
        <w:rPr>
          <w:b/>
          <w:bCs w:val="0"/>
        </w:rPr>
        <w:t>C</w:t>
      </w:r>
      <w:r w:rsidR="004600CC">
        <w:rPr>
          <w:b/>
          <w:bCs w:val="0"/>
        </w:rPr>
        <w:t>ontract</w:t>
      </w:r>
      <w:r w:rsidR="004600CC">
        <w:t xml:space="preserve"> will be </w:t>
      </w:r>
      <w:r w:rsidR="00FC1223">
        <w:t xml:space="preserve">considered, outlining the attendance requirements, </w:t>
      </w:r>
      <w:r w:rsidR="006A06CB">
        <w:t xml:space="preserve">the support we are offering and </w:t>
      </w:r>
      <w:r w:rsidR="00FB30E2">
        <w:t>an agreement from the parent/carer that they will comply with this</w:t>
      </w:r>
    </w:p>
    <w:p w14:paraId="510C2642" w14:textId="05F96DD5" w:rsidR="00FB30E2" w:rsidRDefault="00AA4D94" w:rsidP="006537A4">
      <w:pPr>
        <w:pStyle w:val="PolicyLevel2"/>
      </w:pPr>
      <w:r>
        <w:t xml:space="preserve">If </w:t>
      </w:r>
      <w:r w:rsidR="000D3CA7">
        <w:t xml:space="preserve">an Attendance Contract is not appropriate, or it becomes apparent that a parent or carer is not properly engaging with this, other forms of </w:t>
      </w:r>
      <w:r w:rsidR="000D3CA7">
        <w:lastRenderedPageBreak/>
        <w:t xml:space="preserve">enforcement </w:t>
      </w:r>
      <w:r w:rsidR="009104C6">
        <w:t>may be considered following consultation with the local authority, including:</w:t>
      </w:r>
    </w:p>
    <w:p w14:paraId="69622BBB" w14:textId="69D0B41E" w:rsidR="009104C6" w:rsidRDefault="009104C6" w:rsidP="009104C6">
      <w:pPr>
        <w:pStyle w:val="PolicyLevel3"/>
      </w:pPr>
      <w:r>
        <w:t xml:space="preserve">Education </w:t>
      </w:r>
      <w:r w:rsidR="006802D6">
        <w:t>s</w:t>
      </w:r>
      <w:r>
        <w:t xml:space="preserve">upervision </w:t>
      </w:r>
      <w:r w:rsidR="006802D6">
        <w:t>o</w:t>
      </w:r>
      <w:r>
        <w:t>rders</w:t>
      </w:r>
    </w:p>
    <w:p w14:paraId="1BF8D8D5" w14:textId="1C286B6B" w:rsidR="009104C6" w:rsidRDefault="009104C6" w:rsidP="009104C6">
      <w:pPr>
        <w:pStyle w:val="PolicyLevel3"/>
      </w:pPr>
      <w:r>
        <w:t xml:space="preserve">Attendance </w:t>
      </w:r>
      <w:r w:rsidR="006802D6">
        <w:t>p</w:t>
      </w:r>
      <w:r>
        <w:t xml:space="preserve">rosecution </w:t>
      </w:r>
    </w:p>
    <w:p w14:paraId="61817B96" w14:textId="545C1DDA" w:rsidR="00152DF1" w:rsidRDefault="009104C6" w:rsidP="009104C6">
      <w:pPr>
        <w:pStyle w:val="PolicyLevel3"/>
      </w:pPr>
      <w:r>
        <w:t xml:space="preserve">Parenting </w:t>
      </w:r>
      <w:r w:rsidR="006802D6">
        <w:t>o</w:t>
      </w:r>
      <w:r>
        <w:t>rders</w:t>
      </w:r>
    </w:p>
    <w:p w14:paraId="341A87F4" w14:textId="1FA89DBB" w:rsidR="00D27583" w:rsidRDefault="00D27583" w:rsidP="009104C6">
      <w:pPr>
        <w:pStyle w:val="PolicyLevel3"/>
      </w:pPr>
      <w:r>
        <w:t xml:space="preserve">Notice to improve </w:t>
      </w:r>
    </w:p>
    <w:p w14:paraId="7DA969EF" w14:textId="035EB90C" w:rsidR="009104C6" w:rsidRDefault="009104C6" w:rsidP="009104C6">
      <w:pPr>
        <w:pStyle w:val="PolicyLevel3"/>
      </w:pPr>
      <w:r>
        <w:t xml:space="preserve">Penalty notices </w:t>
      </w:r>
    </w:p>
    <w:p w14:paraId="30846FD2" w14:textId="409F8C3D" w:rsidR="009104C6" w:rsidRDefault="000C55C1" w:rsidP="009104C6">
      <w:pPr>
        <w:pStyle w:val="PolicyLevel3"/>
      </w:pPr>
      <w:r>
        <w:t>Information on all of these</w:t>
      </w:r>
      <w:r w:rsidR="00E13F0E">
        <w:t xml:space="preserve"> interventions</w:t>
      </w:r>
      <w:r>
        <w:t xml:space="preserve"> is outlined in Chapter 6 of </w:t>
      </w:r>
      <w:hyperlink r:id="rId18" w:history="1">
        <w:r w:rsidRPr="000C55C1">
          <w:rPr>
            <w:rStyle w:val="Hyperlink"/>
          </w:rPr>
          <w:t>Working Together to Improve School Attendance 2024</w:t>
        </w:r>
      </w:hyperlink>
      <w:r w:rsidR="006802D6">
        <w:t xml:space="preserve">. Further information on penalty notices is </w:t>
      </w:r>
      <w:r w:rsidR="00E13F0E">
        <w:t>outlined below</w:t>
      </w:r>
    </w:p>
    <w:p w14:paraId="0C2B8BBB" w14:textId="76306CA4" w:rsidR="0006584F" w:rsidRPr="002C3330" w:rsidRDefault="00E95B43" w:rsidP="006537A4">
      <w:pPr>
        <w:pStyle w:val="PolicyLevel2"/>
        <w:rPr>
          <w:b/>
          <w:bCs w:val="0"/>
        </w:rPr>
      </w:pPr>
      <w:r w:rsidRPr="002C3330">
        <w:rPr>
          <w:b/>
          <w:bCs w:val="0"/>
        </w:rPr>
        <w:t xml:space="preserve">Penalty Notices </w:t>
      </w:r>
    </w:p>
    <w:p w14:paraId="2A362B0F" w14:textId="5218798F" w:rsidR="00E95B43" w:rsidRDefault="00E95B43" w:rsidP="008A081B">
      <w:pPr>
        <w:pStyle w:val="PolicyLevel3"/>
      </w:pPr>
      <w:r w:rsidRPr="00E95B43">
        <w:t xml:space="preserve">The </w:t>
      </w:r>
      <w:r>
        <w:t>Headteacher</w:t>
      </w:r>
      <w:r w:rsidR="00ED32D9">
        <w:t xml:space="preserve"> (or someone they authorise to do so)</w:t>
      </w:r>
      <w:r>
        <w:t>,</w:t>
      </w:r>
      <w:r w:rsidRPr="00E95B43">
        <w:t xml:space="preserve"> local authority or the police can fine parents for the unauthorised absence of their child</w:t>
      </w:r>
      <w:r>
        <w:t xml:space="preserve">, </w:t>
      </w:r>
      <w:r w:rsidRPr="00E95B43">
        <w:t>where the child is of compulsory school age, by issuing a penalty notice</w:t>
      </w:r>
    </w:p>
    <w:p w14:paraId="464D22CB" w14:textId="4FC70989" w:rsidR="002C3330" w:rsidRDefault="002C3330" w:rsidP="008A081B">
      <w:pPr>
        <w:pStyle w:val="PolicyLevel3"/>
      </w:pPr>
      <w:r w:rsidRPr="002C3330">
        <w:t xml:space="preserve">If </w:t>
      </w:r>
      <w:r w:rsidR="008A081B">
        <w:t>we</w:t>
      </w:r>
      <w:r w:rsidRPr="002C3330">
        <w:t xml:space="preserve"> issue a penalty notice, </w:t>
      </w:r>
      <w:r w:rsidR="008A081B">
        <w:t>we</w:t>
      </w:r>
      <w:r w:rsidRPr="002C3330">
        <w:t xml:space="preserve"> will check with the local authority before doing so and send it a copy of any penalty notice issued </w:t>
      </w:r>
    </w:p>
    <w:p w14:paraId="28FE0BF9" w14:textId="0D020E7A" w:rsidR="008A081B" w:rsidRDefault="008A081B" w:rsidP="008A081B">
      <w:pPr>
        <w:pStyle w:val="PolicyLevel3"/>
      </w:pPr>
      <w:r>
        <w:t xml:space="preserve">Before issuing a penalty notice, we will consider the individual case, including: </w:t>
      </w:r>
    </w:p>
    <w:p w14:paraId="351E1238" w14:textId="77777777" w:rsidR="008A081B" w:rsidRDefault="008A081B" w:rsidP="008A081B">
      <w:pPr>
        <w:pStyle w:val="PolicyLevel4"/>
      </w:pPr>
      <w:r>
        <w:t>Whether the national threshold for considering a penalty notice has been met (10 sessions of unauthorised absence in a rolling period of 10 school weeks)</w:t>
      </w:r>
    </w:p>
    <w:p w14:paraId="5DADC21D" w14:textId="77777777" w:rsidR="008A081B" w:rsidRDefault="008A081B" w:rsidP="008A081B">
      <w:pPr>
        <w:pStyle w:val="PolicyLevel4"/>
      </w:pPr>
      <w:r>
        <w:t>Whether a penalty notice is the best available tool to improve attendance for that pupil</w:t>
      </w:r>
    </w:p>
    <w:p w14:paraId="6DFCAF38" w14:textId="77777777" w:rsidR="008A081B" w:rsidRDefault="008A081B" w:rsidP="008A081B">
      <w:pPr>
        <w:pStyle w:val="PolicyLevel4"/>
      </w:pPr>
      <w:r>
        <w:t>Whether further support, a notice to improve or another legal intervention would be a more appropriate solution</w:t>
      </w:r>
    </w:p>
    <w:p w14:paraId="11DAEBA3" w14:textId="7268277A" w:rsidR="008A081B" w:rsidRDefault="008A081B" w:rsidP="008A081B">
      <w:pPr>
        <w:pStyle w:val="PolicyLevel4"/>
      </w:pPr>
      <w:r>
        <w:t xml:space="preserve">Whether any obligations that </w:t>
      </w:r>
      <w:r w:rsidR="00C9112D">
        <w:t>we</w:t>
      </w:r>
      <w:r>
        <w:t xml:space="preserve"> ha</w:t>
      </w:r>
      <w:r w:rsidR="00C9112D">
        <w:t>ve</w:t>
      </w:r>
      <w:r>
        <w:t xml:space="preserve"> under the Equality Act 2010 make issuing a penalty notice inappropriate</w:t>
      </w:r>
    </w:p>
    <w:p w14:paraId="2FBACD4F" w14:textId="01E27C4A" w:rsidR="00C9112D" w:rsidRDefault="00C9112D" w:rsidP="008A4258">
      <w:pPr>
        <w:pStyle w:val="PolicyLevel3"/>
      </w:pPr>
      <w:r w:rsidRPr="00C9112D">
        <w:t>Each parent</w:t>
      </w:r>
      <w:r w:rsidR="00B92FEF">
        <w:t xml:space="preserve"> or carer</w:t>
      </w:r>
      <w:r w:rsidRPr="00C9112D">
        <w:t xml:space="preserve"> who is liable for the </w:t>
      </w:r>
      <w:r w:rsidR="00BE1C45">
        <w:t>learner</w:t>
      </w:r>
      <w:r w:rsidR="00B92FEF">
        <w:t>’s</w:t>
      </w:r>
      <w:r w:rsidRPr="00C9112D">
        <w:t xml:space="preserve"> offence can be issued with a penalty notice, but this will usually only be the parent/parents</w:t>
      </w:r>
      <w:r w:rsidR="00B92FEF">
        <w:t>/carer/carers</w:t>
      </w:r>
      <w:r w:rsidRPr="00C9112D">
        <w:t xml:space="preserve"> who allowed the absence</w:t>
      </w:r>
    </w:p>
    <w:p w14:paraId="48ACDE4E" w14:textId="1E24D7AE" w:rsidR="00C85C1D" w:rsidRDefault="00C85C1D" w:rsidP="008A4258">
      <w:pPr>
        <w:pStyle w:val="PolicyLevel3"/>
      </w:pPr>
      <w:r w:rsidRPr="00C85C1D">
        <w:t xml:space="preserve">The payment </w:t>
      </w:r>
      <w:r w:rsidRPr="00C85C1D">
        <w:rPr>
          <w:b/>
          <w:bCs w:val="0"/>
        </w:rPr>
        <w:t>must</w:t>
      </w:r>
      <w:r w:rsidRPr="00C85C1D">
        <w:t xml:space="preserve"> be made directly to the local authority, regardless of who issues the notice. If the payment has not been made after 28 days, the local authority can decide whether to prosecute or withdraw the notice</w:t>
      </w:r>
      <w:r w:rsidR="00ED32D9">
        <w:t xml:space="preserve">. We receive no financial benefit from issuing </w:t>
      </w:r>
      <w:r w:rsidR="005532AD">
        <w:t xml:space="preserve">penalty notices </w:t>
      </w:r>
    </w:p>
    <w:p w14:paraId="7465AB41" w14:textId="4C9F6D9F" w:rsidR="005532AD" w:rsidRDefault="005532AD" w:rsidP="005532AD">
      <w:pPr>
        <w:pStyle w:val="PolicyLevel4"/>
      </w:pPr>
      <w:r>
        <w:lastRenderedPageBreak/>
        <w:t>If issued with a first penalty notice, the parent must pay £80 within 21 days, or £160 within 28 days</w:t>
      </w:r>
    </w:p>
    <w:p w14:paraId="7B67E401" w14:textId="1B3D55F7" w:rsidR="005532AD" w:rsidRDefault="005532AD" w:rsidP="005532AD">
      <w:pPr>
        <w:pStyle w:val="PolicyLevel4"/>
      </w:pPr>
      <w:r>
        <w:t xml:space="preserve">If a second penalty notice is issued to the same parent in respect of the same pupil, the parent must pay £160 if paid within 28 days </w:t>
      </w:r>
    </w:p>
    <w:p w14:paraId="35042F68" w14:textId="1B17991C" w:rsidR="005532AD" w:rsidRDefault="005532AD" w:rsidP="005532AD">
      <w:pPr>
        <w:pStyle w:val="PolicyLevel4"/>
      </w:pPr>
      <w:r>
        <w:t>A third 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BE57137" w14:textId="77777777" w:rsidR="005E4C8F" w:rsidRDefault="000E5B9E" w:rsidP="000E5B9E">
      <w:pPr>
        <w:pStyle w:val="PolicyLevel3"/>
      </w:pPr>
      <w: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w:t>
      </w:r>
    </w:p>
    <w:p w14:paraId="3FE8874D" w14:textId="7423925E" w:rsidR="000E5B9E" w:rsidRDefault="000E5B9E" w:rsidP="005E4C8F">
      <w:pPr>
        <w:pStyle w:val="PolicyLevel4"/>
      </w:pPr>
      <w:r>
        <w:t>These penalty notices are not included in the National Framework, not subject to the same considerations about support being provided, and do not count towards the limit as part of the escalation process</w:t>
      </w:r>
    </w:p>
    <w:p w14:paraId="7B0FC98D" w14:textId="13B30F0C" w:rsidR="008A4258" w:rsidRDefault="000E5B9E" w:rsidP="005E4C8F">
      <w:pPr>
        <w:pStyle w:val="PolicyLevel4"/>
      </w:pPr>
      <w:r>
        <w:t>In these cases, the parent must pay £60 within 21 days, or £120</w:t>
      </w:r>
    </w:p>
    <w:p w14:paraId="12557558" w14:textId="77777777" w:rsidR="00652505" w:rsidRDefault="00652505" w:rsidP="00660175">
      <w:pPr>
        <w:spacing w:line="278" w:lineRule="auto"/>
      </w:pPr>
    </w:p>
    <w:p w14:paraId="304C08C9" w14:textId="10005372" w:rsidR="006537A4" w:rsidRDefault="006537A4" w:rsidP="006537A4">
      <w:pPr>
        <w:pStyle w:val="PolicyLevel5"/>
        <w:numPr>
          <w:ilvl w:val="0"/>
          <w:numId w:val="0"/>
        </w:numPr>
      </w:pPr>
    </w:p>
    <w:p w14:paraId="5BDAFEB6" w14:textId="635856B2" w:rsidR="006537A4" w:rsidRDefault="00D331EB" w:rsidP="006537A4">
      <w:pPr>
        <w:pStyle w:val="PolicyLevel1"/>
      </w:pPr>
      <w:r>
        <w:br w:type="column"/>
      </w:r>
      <w:bookmarkStart w:id="13" w:name="_Toc211325250"/>
      <w:r>
        <w:lastRenderedPageBreak/>
        <w:t>A</w:t>
      </w:r>
      <w:r w:rsidR="00534CCD">
        <w:t xml:space="preserve">ppendix 1 </w:t>
      </w:r>
      <w:r>
        <w:t>–</w:t>
      </w:r>
      <w:r w:rsidR="00534CCD">
        <w:t xml:space="preserve"> </w:t>
      </w:r>
      <w:r>
        <w:t>Key information for parents and carers</w:t>
      </w:r>
      <w:bookmarkEnd w:id="13"/>
    </w:p>
    <w:p w14:paraId="776F71B4" w14:textId="0E223613" w:rsidR="00D331EB" w:rsidRDefault="00C05F3F" w:rsidP="00D331EB">
      <w:pPr>
        <w:pStyle w:val="PolicyLevel2"/>
      </w:pPr>
      <w:r>
        <w:t xml:space="preserve">Attending school is </w:t>
      </w:r>
      <w:r w:rsidR="00AB38B6">
        <w:t>important</w:t>
      </w:r>
      <w:r>
        <w:t xml:space="preserve"> for your child</w:t>
      </w:r>
      <w:r w:rsidR="00FE5843">
        <w:t>’s development</w:t>
      </w:r>
      <w:r w:rsidR="004E5A30">
        <w:t>. Every child has the right to a</w:t>
      </w:r>
      <w:r w:rsidR="0015427A">
        <w:t xml:space="preserve"> full-time</w:t>
      </w:r>
      <w:r w:rsidR="004E5A30">
        <w:t xml:space="preserve"> education</w:t>
      </w:r>
      <w:r w:rsidR="006632DA">
        <w:t xml:space="preserve"> and we </w:t>
      </w:r>
      <w:r w:rsidR="00943696">
        <w:t>want</w:t>
      </w:r>
      <w:r w:rsidR="006632DA">
        <w:t xml:space="preserve"> them to attend each day</w:t>
      </w:r>
      <w:r w:rsidR="00943696">
        <w:t xml:space="preserve"> of term-time </w:t>
      </w:r>
    </w:p>
    <w:p w14:paraId="09D68129" w14:textId="77777777" w:rsidR="00193FEF" w:rsidRDefault="00193FEF" w:rsidP="00193FEF">
      <w:pPr>
        <w:pStyle w:val="PolicyLevel2"/>
        <w:numPr>
          <w:ilvl w:val="0"/>
          <w:numId w:val="0"/>
        </w:numPr>
        <w:ind w:left="794"/>
      </w:pPr>
    </w:p>
    <w:p w14:paraId="2E869904" w14:textId="46507F15" w:rsidR="009C547B" w:rsidRDefault="00F87827" w:rsidP="00D331EB">
      <w:pPr>
        <w:pStyle w:val="PolicyLevel2"/>
      </w:pPr>
      <w:r>
        <w:t xml:space="preserve">The school day starts at </w:t>
      </w:r>
      <w:r w:rsidR="00720231">
        <w:t>9.00 am</w:t>
      </w:r>
      <w:r w:rsidR="009C547B">
        <w:t xml:space="preserve"> and your child needs to be in by this time</w:t>
      </w:r>
      <w:r>
        <w:t xml:space="preserve">. The school day ends at </w:t>
      </w:r>
      <w:r w:rsidR="00720231">
        <w:t>3.20 pm</w:t>
      </w:r>
      <w:r w:rsidR="009C547B">
        <w:t xml:space="preserve"> and needs collecting at this time</w:t>
      </w:r>
    </w:p>
    <w:p w14:paraId="1549910E" w14:textId="77777777" w:rsidR="00193FEF" w:rsidRDefault="00193FEF" w:rsidP="00193FEF">
      <w:pPr>
        <w:pStyle w:val="PolicyLevel2"/>
        <w:numPr>
          <w:ilvl w:val="0"/>
          <w:numId w:val="0"/>
        </w:numPr>
      </w:pPr>
    </w:p>
    <w:p w14:paraId="10D8EBE4" w14:textId="0FBDC298" w:rsidR="004E5A30" w:rsidRDefault="00D171DA" w:rsidP="00D331EB">
      <w:pPr>
        <w:pStyle w:val="PolicyLevel2"/>
      </w:pPr>
      <w:r>
        <w:t xml:space="preserve">Try to arrange medical appointments </w:t>
      </w:r>
      <w:r w:rsidR="00B5243B">
        <w:t xml:space="preserve">for your child </w:t>
      </w:r>
      <w:r>
        <w:t xml:space="preserve">outside of school time. If you can’t do this, tell </w:t>
      </w:r>
      <w:r w:rsidR="00720231">
        <w:t>the office</w:t>
      </w:r>
      <w:r>
        <w:t xml:space="preserve"> as soon as </w:t>
      </w:r>
      <w:r w:rsidR="00B5243B">
        <w:t>you can</w:t>
      </w:r>
      <w:r w:rsidR="00F87827">
        <w:t xml:space="preserve"> </w:t>
      </w:r>
    </w:p>
    <w:p w14:paraId="441CD283" w14:textId="77777777" w:rsidR="00193FEF" w:rsidRDefault="00193FEF" w:rsidP="00193FEF">
      <w:pPr>
        <w:pStyle w:val="PolicyLevel2"/>
        <w:numPr>
          <w:ilvl w:val="0"/>
          <w:numId w:val="0"/>
        </w:numPr>
      </w:pPr>
    </w:p>
    <w:p w14:paraId="5E347D08" w14:textId="29896FE9" w:rsidR="001F539A" w:rsidRDefault="00B5243B" w:rsidP="001F539A">
      <w:pPr>
        <w:pStyle w:val="PolicyLevel2"/>
      </w:pPr>
      <w:r>
        <w:t xml:space="preserve">If your child won’t be coming to school, </w:t>
      </w:r>
      <w:r w:rsidR="00943696">
        <w:t xml:space="preserve">you must </w:t>
      </w:r>
      <w:r w:rsidR="00720231">
        <w:t xml:space="preserve">alert school via </w:t>
      </w:r>
      <w:proofErr w:type="spellStart"/>
      <w:r w:rsidR="00720231">
        <w:t>Studybugs</w:t>
      </w:r>
      <w:proofErr w:type="spellEnd"/>
      <w:r w:rsidR="004F374A">
        <w:t xml:space="preserve">. </w:t>
      </w:r>
      <w:r w:rsidR="008939F9">
        <w:t>Tell us this directly. Transport assistants or guides might not pass the message on</w:t>
      </w:r>
    </w:p>
    <w:p w14:paraId="3C18F801" w14:textId="77777777" w:rsidR="008939F9" w:rsidRDefault="008939F9" w:rsidP="008939F9">
      <w:pPr>
        <w:pStyle w:val="ListParagraph"/>
      </w:pPr>
    </w:p>
    <w:p w14:paraId="297301CE" w14:textId="75A65ECD" w:rsidR="008939F9" w:rsidRDefault="009B2B41" w:rsidP="001F539A">
      <w:pPr>
        <w:pStyle w:val="PolicyLevel2"/>
      </w:pPr>
      <w:r>
        <w:t>If you want to arrange time off school for your child (called a ‘leave of absence’)</w:t>
      </w:r>
      <w:r w:rsidR="00FA2309">
        <w:t xml:space="preserve">, you need to </w:t>
      </w:r>
      <w:r w:rsidR="00720231">
        <w:t>request a leave of absence application.</w:t>
      </w:r>
    </w:p>
    <w:p w14:paraId="5A8224A9" w14:textId="77777777" w:rsidR="00803DFF" w:rsidRDefault="00803DFF" w:rsidP="00803DFF">
      <w:pPr>
        <w:pStyle w:val="ListParagraph"/>
      </w:pPr>
    </w:p>
    <w:p w14:paraId="18D91187" w14:textId="680E7C03" w:rsidR="00803DFF" w:rsidRDefault="00803DFF" w:rsidP="001F539A">
      <w:pPr>
        <w:pStyle w:val="PolicyLevel2"/>
      </w:pPr>
      <w:r>
        <w:t xml:space="preserve">If your child doesn’t attend school, and you don’t tell us about this, we will call you, the emergency contacts and might come to your house to check everything is ok. If we are really worried about your child we might </w:t>
      </w:r>
      <w:r w:rsidR="00035DF3">
        <w:t xml:space="preserve">get help from other agencies, like the police </w:t>
      </w:r>
    </w:p>
    <w:p w14:paraId="6D1F97F2" w14:textId="77777777" w:rsidR="00035DF3" w:rsidRDefault="00035DF3" w:rsidP="00035DF3">
      <w:pPr>
        <w:pStyle w:val="ListParagraph"/>
      </w:pPr>
    </w:p>
    <w:p w14:paraId="56BEB481" w14:textId="520866E5" w:rsidR="00035DF3" w:rsidRDefault="00035DF3" w:rsidP="001F539A">
      <w:pPr>
        <w:pStyle w:val="PolicyLevel2"/>
      </w:pPr>
      <w:r>
        <w:t>If you</w:t>
      </w:r>
      <w:r w:rsidR="00DF68DC">
        <w:t>r family</w:t>
      </w:r>
      <w:r>
        <w:t xml:space="preserve"> need help </w:t>
      </w:r>
      <w:r w:rsidR="00DF68DC">
        <w:t xml:space="preserve">with attending school, you can contact us by </w:t>
      </w:r>
      <w:r w:rsidR="00720231">
        <w:t>calling to speak to the Parent Support Advisor or a member of the Senior Leadership team</w:t>
      </w:r>
      <w:r w:rsidR="004F374A">
        <w:t>. We might contact you first if we think you might need support</w:t>
      </w:r>
    </w:p>
    <w:p w14:paraId="53EA1326" w14:textId="77777777" w:rsidR="00DF68DC" w:rsidRDefault="00DF68DC" w:rsidP="00DF68DC">
      <w:pPr>
        <w:pStyle w:val="ListParagraph"/>
      </w:pPr>
    </w:p>
    <w:p w14:paraId="005B9184" w14:textId="4D722ADE" w:rsidR="00DF68DC" w:rsidRDefault="00DF68DC" w:rsidP="001F539A">
      <w:pPr>
        <w:pStyle w:val="PolicyLevel2"/>
      </w:pPr>
      <w:r>
        <w:t>If your child misses a lot of school</w:t>
      </w:r>
      <w:r w:rsidR="00E33AD4">
        <w:t xml:space="preserve"> without a good reason</w:t>
      </w:r>
      <w:r>
        <w:t xml:space="preserve">, </w:t>
      </w:r>
      <w:r w:rsidR="00EC5322">
        <w:t xml:space="preserve">or you don’t work with us when we offer help, we might look </w:t>
      </w:r>
      <w:r w:rsidR="006A55B7">
        <w:t xml:space="preserve">to take </w:t>
      </w:r>
      <w:r w:rsidR="003871D2">
        <w:t xml:space="preserve">formal action, like issuing you with a fine </w:t>
      </w:r>
    </w:p>
    <w:p w14:paraId="3DDE815F" w14:textId="55494FD8" w:rsidR="00A05851" w:rsidRDefault="003871D2" w:rsidP="006A55B7">
      <w:pPr>
        <w:pStyle w:val="PolicyLevel1"/>
        <w:numPr>
          <w:ilvl w:val="0"/>
          <w:numId w:val="0"/>
        </w:numPr>
        <w:ind w:left="794"/>
      </w:pPr>
      <w:r>
        <w:rPr>
          <w:rFonts w:eastAsiaTheme="minorHAnsi" w:cstheme="minorBidi"/>
          <w:b w:val="0"/>
          <w:bCs/>
          <w:color w:val="auto"/>
          <w:szCs w:val="22"/>
        </w:rPr>
        <w:br w:type="column"/>
      </w:r>
      <w:bookmarkStart w:id="14" w:name="_Toc211325251"/>
      <w:r w:rsidR="00A05851" w:rsidRPr="001F2604">
        <w:lastRenderedPageBreak/>
        <w:t>Changes</w:t>
      </w:r>
      <w:bookmarkEnd w:id="14"/>
    </w:p>
    <w:tbl>
      <w:tblPr>
        <w:tblStyle w:val="TableGrid"/>
        <w:tblW w:w="8931" w:type="dxa"/>
        <w:tblInd w:w="-5" w:type="dxa"/>
        <w:tblLook w:val="04A0" w:firstRow="1" w:lastRow="0" w:firstColumn="1" w:lastColumn="0" w:noHBand="0" w:noVBand="1"/>
      </w:tblPr>
      <w:tblGrid>
        <w:gridCol w:w="2730"/>
        <w:gridCol w:w="1970"/>
        <w:gridCol w:w="2081"/>
        <w:gridCol w:w="2150"/>
      </w:tblGrid>
      <w:tr w:rsidR="00A05851" w:rsidRPr="00F55D11" w14:paraId="0E2C9E9C" w14:textId="77777777" w:rsidTr="00C27C1E">
        <w:trPr>
          <w:trHeight w:val="282"/>
        </w:trPr>
        <w:tc>
          <w:tcPr>
            <w:tcW w:w="2730" w:type="dxa"/>
            <w:shd w:val="clear" w:color="auto" w:fill="D9D9D9" w:themeFill="background1" w:themeFillShade="D9"/>
          </w:tcPr>
          <w:p w14:paraId="1C15EDF5" w14:textId="77777777" w:rsidR="00A05851" w:rsidRPr="008B6A07" w:rsidRDefault="00A05851" w:rsidP="00C27C1E">
            <w:pPr>
              <w:jc w:val="center"/>
              <w:rPr>
                <w:b/>
                <w:bCs/>
              </w:rPr>
            </w:pPr>
            <w:r w:rsidRPr="008B6A07">
              <w:rPr>
                <w:b/>
                <w:bCs/>
              </w:rPr>
              <w:t>Description</w:t>
            </w:r>
          </w:p>
        </w:tc>
        <w:tc>
          <w:tcPr>
            <w:tcW w:w="1970" w:type="dxa"/>
            <w:shd w:val="clear" w:color="auto" w:fill="D9D9D9" w:themeFill="background1" w:themeFillShade="D9"/>
          </w:tcPr>
          <w:p w14:paraId="10569EAF" w14:textId="77777777" w:rsidR="00A05851" w:rsidRPr="008B6A07" w:rsidRDefault="00A05851" w:rsidP="00C27C1E">
            <w:pPr>
              <w:jc w:val="center"/>
              <w:rPr>
                <w:b/>
                <w:bCs/>
              </w:rPr>
            </w:pPr>
            <w:r w:rsidRPr="008B6A07">
              <w:rPr>
                <w:b/>
                <w:bCs/>
              </w:rPr>
              <w:t>Date</w:t>
            </w:r>
          </w:p>
        </w:tc>
        <w:tc>
          <w:tcPr>
            <w:tcW w:w="2081" w:type="dxa"/>
            <w:shd w:val="clear" w:color="auto" w:fill="D9D9D9" w:themeFill="background1" w:themeFillShade="D9"/>
          </w:tcPr>
          <w:p w14:paraId="66124868" w14:textId="77777777" w:rsidR="00A05851" w:rsidRPr="008B6A07" w:rsidRDefault="00A05851" w:rsidP="00C27C1E">
            <w:pPr>
              <w:jc w:val="center"/>
              <w:rPr>
                <w:b/>
                <w:bCs/>
              </w:rPr>
            </w:pPr>
            <w:r w:rsidRPr="008B6A07">
              <w:rPr>
                <w:b/>
                <w:bCs/>
              </w:rPr>
              <w:t>Page</w:t>
            </w:r>
          </w:p>
        </w:tc>
        <w:tc>
          <w:tcPr>
            <w:tcW w:w="2150" w:type="dxa"/>
            <w:shd w:val="clear" w:color="auto" w:fill="D9D9D9" w:themeFill="background1" w:themeFillShade="D9"/>
          </w:tcPr>
          <w:p w14:paraId="6670BDC2" w14:textId="77777777" w:rsidR="00A05851" w:rsidRPr="008B6A07" w:rsidRDefault="00A05851" w:rsidP="00C27C1E">
            <w:pPr>
              <w:jc w:val="center"/>
              <w:rPr>
                <w:b/>
                <w:bCs/>
              </w:rPr>
            </w:pPr>
            <w:r w:rsidRPr="008B6A07">
              <w:rPr>
                <w:b/>
                <w:bCs/>
              </w:rPr>
              <w:t>Section</w:t>
            </w:r>
          </w:p>
        </w:tc>
      </w:tr>
      <w:tr w:rsidR="00A05851" w:rsidRPr="00F55D11" w14:paraId="59E01564" w14:textId="77777777" w:rsidTr="00C27C1E">
        <w:trPr>
          <w:trHeight w:val="324"/>
        </w:trPr>
        <w:tc>
          <w:tcPr>
            <w:tcW w:w="2730" w:type="dxa"/>
          </w:tcPr>
          <w:p w14:paraId="60CD860F" w14:textId="77777777" w:rsidR="00A05851" w:rsidRPr="008B6A07" w:rsidRDefault="00A05851" w:rsidP="00C27C1E"/>
        </w:tc>
        <w:tc>
          <w:tcPr>
            <w:tcW w:w="1970" w:type="dxa"/>
          </w:tcPr>
          <w:p w14:paraId="479CE0EA" w14:textId="77777777" w:rsidR="00A05851" w:rsidRPr="008B6A07" w:rsidRDefault="00A05851" w:rsidP="00C27C1E">
            <w:pPr>
              <w:jc w:val="center"/>
            </w:pPr>
          </w:p>
        </w:tc>
        <w:tc>
          <w:tcPr>
            <w:tcW w:w="2081" w:type="dxa"/>
          </w:tcPr>
          <w:p w14:paraId="686D4753" w14:textId="77777777" w:rsidR="00A05851" w:rsidRPr="008B6A07" w:rsidRDefault="00A05851" w:rsidP="00C27C1E">
            <w:pPr>
              <w:jc w:val="center"/>
            </w:pPr>
          </w:p>
        </w:tc>
        <w:tc>
          <w:tcPr>
            <w:tcW w:w="2150" w:type="dxa"/>
          </w:tcPr>
          <w:p w14:paraId="43561E95" w14:textId="77777777" w:rsidR="00A05851" w:rsidRPr="008B6A07" w:rsidRDefault="00A05851" w:rsidP="00C27C1E">
            <w:pPr>
              <w:jc w:val="center"/>
            </w:pPr>
          </w:p>
        </w:tc>
      </w:tr>
      <w:tr w:rsidR="00A05851" w:rsidRPr="00F55D11" w14:paraId="0A9F88F9" w14:textId="77777777" w:rsidTr="00C27C1E">
        <w:trPr>
          <w:trHeight w:val="399"/>
        </w:trPr>
        <w:tc>
          <w:tcPr>
            <w:tcW w:w="2730" w:type="dxa"/>
          </w:tcPr>
          <w:p w14:paraId="04A18050" w14:textId="77777777" w:rsidR="00A05851" w:rsidRPr="008B6A07" w:rsidRDefault="00A05851" w:rsidP="00C27C1E"/>
        </w:tc>
        <w:tc>
          <w:tcPr>
            <w:tcW w:w="1970" w:type="dxa"/>
          </w:tcPr>
          <w:p w14:paraId="42C42E84" w14:textId="77777777" w:rsidR="00A05851" w:rsidRPr="008B6A07" w:rsidRDefault="00A05851" w:rsidP="00C27C1E"/>
        </w:tc>
        <w:tc>
          <w:tcPr>
            <w:tcW w:w="2081" w:type="dxa"/>
          </w:tcPr>
          <w:p w14:paraId="7B39534B" w14:textId="77777777" w:rsidR="00A05851" w:rsidRPr="008B6A07" w:rsidRDefault="00A05851" w:rsidP="00C27C1E">
            <w:pPr>
              <w:jc w:val="center"/>
            </w:pPr>
          </w:p>
        </w:tc>
        <w:tc>
          <w:tcPr>
            <w:tcW w:w="2150" w:type="dxa"/>
          </w:tcPr>
          <w:p w14:paraId="613D602D" w14:textId="77777777" w:rsidR="00A05851" w:rsidRPr="008B6A07" w:rsidRDefault="00A05851" w:rsidP="00C27C1E">
            <w:pPr>
              <w:jc w:val="center"/>
            </w:pPr>
          </w:p>
        </w:tc>
      </w:tr>
    </w:tbl>
    <w:p w14:paraId="25567E24" w14:textId="77777777" w:rsidR="00C05D29" w:rsidRPr="001E3C63" w:rsidRDefault="00C05D29" w:rsidP="008A2003">
      <w:pPr>
        <w:pStyle w:val="PolicyLevel1"/>
        <w:numPr>
          <w:ilvl w:val="0"/>
          <w:numId w:val="0"/>
        </w:numPr>
      </w:pPr>
    </w:p>
    <w:sectPr w:rsidR="00C05D29" w:rsidRPr="001E3C63" w:rsidSect="00214386">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5D05F" w14:textId="77777777" w:rsidR="00620C0A" w:rsidRDefault="00620C0A" w:rsidP="00214386">
      <w:pPr>
        <w:spacing w:after="0" w:line="240" w:lineRule="auto"/>
      </w:pPr>
      <w:r>
        <w:separator/>
      </w:r>
    </w:p>
  </w:endnote>
  <w:endnote w:type="continuationSeparator" w:id="0">
    <w:p w14:paraId="74AE3DE0" w14:textId="77777777" w:rsidR="00620C0A" w:rsidRDefault="00620C0A"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440EA" w14:textId="77777777" w:rsidR="00E37D8D" w:rsidRDefault="00E37D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DC425" w14:textId="77777777" w:rsidR="00E37D8D" w:rsidRDefault="00E37D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61E7D" w14:textId="77777777" w:rsidR="00E37D8D" w:rsidRDefault="00E37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50E32" w14:textId="77777777" w:rsidR="00620C0A" w:rsidRDefault="00620C0A" w:rsidP="00214386">
      <w:pPr>
        <w:spacing w:after="0" w:line="240" w:lineRule="auto"/>
      </w:pPr>
      <w:r>
        <w:separator/>
      </w:r>
    </w:p>
  </w:footnote>
  <w:footnote w:type="continuationSeparator" w:id="0">
    <w:p w14:paraId="1A47FB60" w14:textId="77777777" w:rsidR="00620C0A" w:rsidRDefault="00620C0A" w:rsidP="00214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1464B" w14:textId="77777777" w:rsidR="00E37D8D" w:rsidRDefault="00E37D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4FBA9" w14:textId="7DAD98D8" w:rsidR="00214386" w:rsidRPr="00214386" w:rsidRDefault="003E0730" w:rsidP="00214386">
    <w:pPr>
      <w:pStyle w:val="Header"/>
      <w:jc w:val="right"/>
    </w:pPr>
    <w:sdt>
      <w:sdtPr>
        <w:id w:val="1258715445"/>
        <w:docPartObj>
          <w:docPartGallery w:val="Watermarks"/>
          <w:docPartUnique/>
        </w:docPartObj>
      </w:sdtPr>
      <w:sdtEndPr/>
      <w:sdtContent>
        <w:r>
          <w:rPr>
            <w:noProof/>
          </w:rPr>
          <w:pict w14:anchorId="4F4E4F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sdt>
      <w:sdtPr>
        <w:id w:val="-1318336367"/>
        <w:docPartObj>
          <w:docPartGallery w:val="Page Numbers (Top of Page)"/>
          <w:docPartUnique/>
        </w:docPartObj>
      </w:sdtPr>
      <w:sdtEndPr/>
      <w:sdtContent>
        <w:r w:rsidR="00214386" w:rsidRPr="00214386">
          <w:t xml:space="preserve">Page </w:t>
        </w:r>
        <w:r w:rsidR="00214386" w:rsidRPr="00214386">
          <w:rPr>
            <w:b/>
            <w:bCs/>
            <w:szCs w:val="24"/>
          </w:rPr>
          <w:fldChar w:fldCharType="begin"/>
        </w:r>
        <w:r w:rsidR="00214386" w:rsidRPr="00214386">
          <w:rPr>
            <w:b/>
            <w:bCs/>
          </w:rPr>
          <w:instrText xml:space="preserve"> PAGE </w:instrText>
        </w:r>
        <w:r w:rsidR="00214386" w:rsidRPr="00214386">
          <w:rPr>
            <w:b/>
            <w:bCs/>
            <w:szCs w:val="24"/>
          </w:rPr>
          <w:fldChar w:fldCharType="separate"/>
        </w:r>
        <w:r w:rsidR="0036426C">
          <w:rPr>
            <w:b/>
            <w:bCs/>
            <w:noProof/>
          </w:rPr>
          <w:t>4</w:t>
        </w:r>
        <w:r w:rsidR="00214386" w:rsidRPr="00214386">
          <w:rPr>
            <w:b/>
            <w:bCs/>
            <w:szCs w:val="24"/>
          </w:rPr>
          <w:fldChar w:fldCharType="end"/>
        </w:r>
        <w:r w:rsidR="00214386" w:rsidRPr="00214386">
          <w:t xml:space="preserve"> of </w:t>
        </w:r>
        <w:r w:rsidR="00214386" w:rsidRPr="00214386">
          <w:rPr>
            <w:b/>
            <w:bCs/>
            <w:szCs w:val="24"/>
          </w:rPr>
          <w:fldChar w:fldCharType="begin"/>
        </w:r>
        <w:r w:rsidR="00214386" w:rsidRPr="00214386">
          <w:rPr>
            <w:b/>
            <w:bCs/>
          </w:rPr>
          <w:instrText xml:space="preserve"> NUMPAGES  </w:instrText>
        </w:r>
        <w:r w:rsidR="00214386" w:rsidRPr="00214386">
          <w:rPr>
            <w:b/>
            <w:bCs/>
            <w:szCs w:val="24"/>
          </w:rPr>
          <w:fldChar w:fldCharType="separate"/>
        </w:r>
        <w:r w:rsidR="0036426C">
          <w:rPr>
            <w:b/>
            <w:bCs/>
            <w:noProof/>
          </w:rPr>
          <w:t>4</w:t>
        </w:r>
        <w:r w:rsidR="00214386" w:rsidRPr="00214386">
          <w:rPr>
            <w:b/>
            <w:bCs/>
            <w:szCs w:val="24"/>
          </w:rPr>
          <w:fldChar w:fldCharType="end"/>
        </w:r>
      </w:sdtContent>
    </w:sdt>
  </w:p>
  <w:p w14:paraId="07A74622" w14:textId="77777777" w:rsidR="00214386" w:rsidRDefault="002143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983C4" w14:textId="77777777" w:rsidR="00E37D8D" w:rsidRDefault="00E37D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11.25pt" o:bullet="t">
        <v:imagedata r:id="rId1" o:title=""/>
      </v:shape>
    </w:pict>
  </w:numPicBullet>
  <w:abstractNum w:abstractNumId="0"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4"/>
    <w:multiLevelType w:val="hybridMultilevel"/>
    <w:tmpl w:val="0000001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F27AB7"/>
    <w:multiLevelType w:val="multilevel"/>
    <w:tmpl w:val="42563666"/>
    <w:numStyleLink w:val="ListStyle"/>
  </w:abstractNum>
  <w:abstractNum w:abstractNumId="3"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4" w15:restartNumberingAfterBreak="0">
    <w:nsid w:val="19AB7B00"/>
    <w:multiLevelType w:val="hybridMultilevel"/>
    <w:tmpl w:val="DA68518E"/>
    <w:lvl w:ilvl="0" w:tplc="9CF6098E">
      <w:start w:val="1"/>
      <w:numFmt w:val="bullet"/>
      <w:lvlText w:val="-"/>
      <w:lvlJc w:val="left"/>
      <w:pPr>
        <w:ind w:left="1154" w:hanging="360"/>
      </w:pPr>
      <w:rPr>
        <w:rFonts w:ascii="Century Gothic" w:eastAsiaTheme="minorHAnsi" w:hAnsi="Century Gothic" w:cstheme="minorBidi" w:hint="default"/>
      </w:rPr>
    </w:lvl>
    <w:lvl w:ilvl="1" w:tplc="08090003" w:tentative="1">
      <w:start w:val="1"/>
      <w:numFmt w:val="bullet"/>
      <w:lvlText w:val="o"/>
      <w:lvlJc w:val="left"/>
      <w:pPr>
        <w:ind w:left="1874" w:hanging="360"/>
      </w:pPr>
      <w:rPr>
        <w:rFonts w:ascii="Courier New" w:hAnsi="Courier New" w:cs="Courier New" w:hint="default"/>
      </w:rPr>
    </w:lvl>
    <w:lvl w:ilvl="2" w:tplc="08090005" w:tentative="1">
      <w:start w:val="1"/>
      <w:numFmt w:val="bullet"/>
      <w:lvlText w:val=""/>
      <w:lvlJc w:val="left"/>
      <w:pPr>
        <w:ind w:left="2594" w:hanging="360"/>
      </w:pPr>
      <w:rPr>
        <w:rFonts w:ascii="Wingdings" w:hAnsi="Wingdings" w:hint="default"/>
      </w:rPr>
    </w:lvl>
    <w:lvl w:ilvl="3" w:tplc="08090001" w:tentative="1">
      <w:start w:val="1"/>
      <w:numFmt w:val="bullet"/>
      <w:lvlText w:val=""/>
      <w:lvlJc w:val="left"/>
      <w:pPr>
        <w:ind w:left="3314" w:hanging="360"/>
      </w:pPr>
      <w:rPr>
        <w:rFonts w:ascii="Symbol" w:hAnsi="Symbol" w:hint="default"/>
      </w:rPr>
    </w:lvl>
    <w:lvl w:ilvl="4" w:tplc="08090003" w:tentative="1">
      <w:start w:val="1"/>
      <w:numFmt w:val="bullet"/>
      <w:lvlText w:val="o"/>
      <w:lvlJc w:val="left"/>
      <w:pPr>
        <w:ind w:left="4034" w:hanging="360"/>
      </w:pPr>
      <w:rPr>
        <w:rFonts w:ascii="Courier New" w:hAnsi="Courier New" w:cs="Courier New" w:hint="default"/>
      </w:rPr>
    </w:lvl>
    <w:lvl w:ilvl="5" w:tplc="08090005" w:tentative="1">
      <w:start w:val="1"/>
      <w:numFmt w:val="bullet"/>
      <w:lvlText w:val=""/>
      <w:lvlJc w:val="left"/>
      <w:pPr>
        <w:ind w:left="4754" w:hanging="360"/>
      </w:pPr>
      <w:rPr>
        <w:rFonts w:ascii="Wingdings" w:hAnsi="Wingdings" w:hint="default"/>
      </w:rPr>
    </w:lvl>
    <w:lvl w:ilvl="6" w:tplc="08090001" w:tentative="1">
      <w:start w:val="1"/>
      <w:numFmt w:val="bullet"/>
      <w:lvlText w:val=""/>
      <w:lvlJc w:val="left"/>
      <w:pPr>
        <w:ind w:left="5474" w:hanging="360"/>
      </w:pPr>
      <w:rPr>
        <w:rFonts w:ascii="Symbol" w:hAnsi="Symbol" w:hint="default"/>
      </w:rPr>
    </w:lvl>
    <w:lvl w:ilvl="7" w:tplc="08090003" w:tentative="1">
      <w:start w:val="1"/>
      <w:numFmt w:val="bullet"/>
      <w:lvlText w:val="o"/>
      <w:lvlJc w:val="left"/>
      <w:pPr>
        <w:ind w:left="6194" w:hanging="360"/>
      </w:pPr>
      <w:rPr>
        <w:rFonts w:ascii="Courier New" w:hAnsi="Courier New" w:cs="Courier New" w:hint="default"/>
      </w:rPr>
    </w:lvl>
    <w:lvl w:ilvl="8" w:tplc="08090005" w:tentative="1">
      <w:start w:val="1"/>
      <w:numFmt w:val="bullet"/>
      <w:lvlText w:val=""/>
      <w:lvlJc w:val="left"/>
      <w:pPr>
        <w:ind w:left="6914" w:hanging="360"/>
      </w:pPr>
      <w:rPr>
        <w:rFonts w:ascii="Wingdings" w:hAnsi="Wingdings" w:hint="default"/>
      </w:rPr>
    </w:lvl>
  </w:abstractNum>
  <w:abstractNum w:abstractNumId="5" w15:restartNumberingAfterBreak="0">
    <w:nsid w:val="19B7480C"/>
    <w:multiLevelType w:val="multilevel"/>
    <w:tmpl w:val="298651D2"/>
    <w:numStyleLink w:val="PolicyMulti-level"/>
  </w:abstractNum>
  <w:abstractNum w:abstractNumId="6"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B96BC5"/>
    <w:multiLevelType w:val="multilevel"/>
    <w:tmpl w:val="A036AA5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144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8"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9" w15:restartNumberingAfterBreak="0">
    <w:nsid w:val="28E8762F"/>
    <w:multiLevelType w:val="multilevel"/>
    <w:tmpl w:val="42563666"/>
    <w:numStyleLink w:val="ListStyle"/>
  </w:abstractNum>
  <w:abstractNum w:abstractNumId="10" w15:restartNumberingAfterBreak="0">
    <w:nsid w:val="31D15EB1"/>
    <w:multiLevelType w:val="hybridMultilevel"/>
    <w:tmpl w:val="E7F8CD7E"/>
    <w:lvl w:ilvl="0" w:tplc="5576281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1C20D0"/>
    <w:multiLevelType w:val="multilevel"/>
    <w:tmpl w:val="F864E186"/>
    <w:lvl w:ilvl="0">
      <w:start w:val="1"/>
      <w:numFmt w:val="decimal"/>
      <w:lvlText w:val="%1."/>
      <w:lvlJc w:val="left"/>
      <w:pPr>
        <w:ind w:left="794" w:hanging="794"/>
      </w:pPr>
      <w:rPr>
        <w:rFonts w:ascii="Century Gothic" w:hAnsi="Century Gothic" w:hint="default"/>
        <w:b/>
        <w:i w:val="0"/>
        <w:sz w:val="24"/>
      </w:rPr>
    </w:lvl>
    <w:lvl w:ilvl="1">
      <w:start w:val="1"/>
      <w:numFmt w:val="bullet"/>
      <w:lvlText w:val=""/>
      <w:lvlJc w:val="left"/>
      <w:pPr>
        <w:ind w:left="794" w:hanging="794"/>
      </w:pPr>
      <w:rPr>
        <w:rFonts w:ascii="Symbol" w:hAnsi="Symbol" w:hint="default"/>
        <w:sz w:val="24"/>
      </w:rPr>
    </w:lvl>
    <w:lvl w:ilvl="2">
      <w:start w:val="1"/>
      <w:numFmt w:val="decimal"/>
      <w:lvlText w:val="%1.%2.%3."/>
      <w:lvlJc w:val="left"/>
      <w:pPr>
        <w:ind w:left="794" w:hanging="794"/>
      </w:pPr>
      <w:rPr>
        <w:rFonts w:hint="default"/>
      </w:rPr>
    </w:lvl>
    <w:lvl w:ilvl="3">
      <w:start w:val="1"/>
      <w:numFmt w:val="lowerLetter"/>
      <w:lvlText w:val="%4)"/>
      <w:lvlJc w:val="left"/>
      <w:pPr>
        <w:tabs>
          <w:tab w:val="num" w:pos="1134"/>
        </w:tabs>
        <w:ind w:left="1134" w:hanging="283"/>
      </w:pPr>
      <w:rPr>
        <w:rFonts w:hint="default"/>
      </w:rPr>
    </w:lvl>
    <w:lvl w:ilvl="4">
      <w:start w:val="1"/>
      <w:numFmt w:val="bullet"/>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2"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4130C8D"/>
    <w:multiLevelType w:val="hybridMultilevel"/>
    <w:tmpl w:val="6C02E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20BF2"/>
    <w:multiLevelType w:val="multilevel"/>
    <w:tmpl w:val="42563666"/>
    <w:numStyleLink w:val="ListStyle"/>
  </w:abstractNum>
  <w:abstractNum w:abstractNumId="15" w15:restartNumberingAfterBreak="0">
    <w:nsid w:val="53AA73A1"/>
    <w:multiLevelType w:val="multilevel"/>
    <w:tmpl w:val="77B03416"/>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6" w15:restartNumberingAfterBreak="0">
    <w:nsid w:val="6ACF4A5C"/>
    <w:multiLevelType w:val="multilevel"/>
    <w:tmpl w:val="D7D0E8C0"/>
    <w:lvl w:ilvl="0">
      <w:start w:val="2"/>
      <w:numFmt w:val="decimal"/>
      <w:lvlText w:val="%1"/>
      <w:lvlJc w:val="left"/>
      <w:pPr>
        <w:ind w:left="360" w:hanging="360"/>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7" w15:restartNumberingAfterBreak="0">
    <w:nsid w:val="6AF21DC5"/>
    <w:multiLevelType w:val="multilevel"/>
    <w:tmpl w:val="1A2C832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8" w15:restartNumberingAfterBreak="0">
    <w:nsid w:val="6B1253CC"/>
    <w:multiLevelType w:val="multilevel"/>
    <w:tmpl w:val="0B147D56"/>
    <w:lvl w:ilvl="0">
      <w:start w:val="2"/>
      <w:numFmt w:val="decimal"/>
      <w:lvlText w:val="%1"/>
      <w:lvlJc w:val="left"/>
      <w:pPr>
        <w:ind w:left="360" w:hanging="36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6F027A6B"/>
    <w:multiLevelType w:val="multilevel"/>
    <w:tmpl w:val="42563666"/>
    <w:numStyleLink w:val="ListStyle"/>
  </w:abstractNum>
  <w:abstractNum w:abstractNumId="20"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2F857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48C790F"/>
    <w:multiLevelType w:val="hybridMultilevel"/>
    <w:tmpl w:val="319A63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8553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23"/>
  </w:num>
  <w:num w:numId="3">
    <w:abstractNumId w:val="20"/>
  </w:num>
  <w:num w:numId="4">
    <w:abstractNumId w:val="17"/>
  </w:num>
  <w:num w:numId="5">
    <w:abstractNumId w:val="21"/>
  </w:num>
  <w:num w:numId="6">
    <w:abstractNumId w:val="17"/>
    <w:lvlOverride w:ilvl="0">
      <w:lvl w:ilvl="0">
        <w:start w:val="1"/>
        <w:numFmt w:val="decimal"/>
        <w:lvlText w:val="%1."/>
        <w:lvlJc w:val="left"/>
        <w:pPr>
          <w:ind w:left="720" w:hanging="720"/>
        </w:pPr>
        <w:rPr>
          <w:rFonts w:ascii="Century Gothic" w:hAnsi="Century Gothic" w:hint="default"/>
          <w:b/>
          <w:i w:val="0"/>
          <w:sz w:val="24"/>
        </w:rPr>
      </w:lvl>
    </w:lvlOverride>
    <w:lvlOverride w:ilvl="1">
      <w:lvl w:ilvl="1">
        <w:start w:val="1"/>
        <w:numFmt w:val="decimal"/>
        <w:lvlText w:val="%1.%2"/>
        <w:lvlJc w:val="left"/>
        <w:pPr>
          <w:ind w:left="720" w:hanging="720"/>
        </w:pPr>
        <w:rPr>
          <w:rFonts w:ascii="Century Gothic" w:hAnsi="Century Gothic" w:hint="default"/>
          <w:sz w:val="24"/>
        </w:rPr>
      </w:lvl>
    </w:lvlOverride>
    <w:lvlOverride w:ilvl="2">
      <w:lvl w:ilvl="2">
        <w:start w:val="1"/>
        <w:numFmt w:val="lowerLetter"/>
        <w:lvlText w:val="%3)"/>
        <w:lvlJc w:val="left"/>
        <w:pPr>
          <w:ind w:left="720" w:firstLine="0"/>
        </w:pPr>
        <w:rPr>
          <w:rFonts w:hint="default"/>
        </w:rPr>
      </w:lvl>
    </w:lvlOverride>
    <w:lvlOverride w:ilvl="3">
      <w:lvl w:ilvl="3">
        <w:start w:val="1"/>
        <w:numFmt w:val="decimal"/>
        <w:lvlText w:val="(%4)"/>
        <w:lvlJc w:val="left"/>
        <w:pPr>
          <w:ind w:left="720" w:hanging="720"/>
        </w:pPr>
        <w:rPr>
          <w:rFonts w:hint="default"/>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7">
    <w:abstractNumId w:val="8"/>
  </w:num>
  <w:num w:numId="8">
    <w:abstractNumId w:val="5"/>
  </w:num>
  <w:num w:numId="9">
    <w:abstractNumId w:val="7"/>
  </w:num>
  <w:num w:numId="10">
    <w:abstractNumId w:val="10"/>
  </w:num>
  <w:num w:numId="11">
    <w:abstractNumId w:val="15"/>
  </w:num>
  <w:num w:numId="12">
    <w:abstractNumId w:val="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2"/>
  </w:num>
  <w:num w:numId="16">
    <w:abstractNumId w:val="19"/>
  </w:num>
  <w:num w:numId="17">
    <w:abstractNumId w:val="2"/>
  </w:num>
  <w:num w:numId="18">
    <w:abstractNumId w:val="9"/>
  </w:num>
  <w:num w:numId="19">
    <w:abstractNumId w:val="13"/>
  </w:num>
  <w:num w:numId="20">
    <w:abstractNumId w:val="4"/>
  </w:num>
  <w:num w:numId="21">
    <w:abstractNumId w:val="0"/>
  </w:num>
  <w:num w:numId="22">
    <w:abstractNumId w:val="1"/>
  </w:num>
  <w:num w:numId="23">
    <w:abstractNumId w:val="11"/>
  </w:num>
  <w:num w:numId="24">
    <w:abstractNumId w:val="22"/>
  </w:num>
  <w:num w:numId="25">
    <w:abstractNumId w:val="18"/>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2A4"/>
    <w:rsid w:val="00000C05"/>
    <w:rsid w:val="00005BFC"/>
    <w:rsid w:val="00015487"/>
    <w:rsid w:val="00021198"/>
    <w:rsid w:val="00026BD8"/>
    <w:rsid w:val="00032405"/>
    <w:rsid w:val="00035DF3"/>
    <w:rsid w:val="00035EF4"/>
    <w:rsid w:val="00051155"/>
    <w:rsid w:val="00063757"/>
    <w:rsid w:val="0006584F"/>
    <w:rsid w:val="000717DA"/>
    <w:rsid w:val="00071D01"/>
    <w:rsid w:val="00072C09"/>
    <w:rsid w:val="00073FDE"/>
    <w:rsid w:val="00074B5F"/>
    <w:rsid w:val="00077C2E"/>
    <w:rsid w:val="0008036E"/>
    <w:rsid w:val="000819CA"/>
    <w:rsid w:val="00093579"/>
    <w:rsid w:val="0009602B"/>
    <w:rsid w:val="000A3434"/>
    <w:rsid w:val="000A5352"/>
    <w:rsid w:val="000B04CA"/>
    <w:rsid w:val="000B7602"/>
    <w:rsid w:val="000C55C1"/>
    <w:rsid w:val="000D239E"/>
    <w:rsid w:val="000D3CA7"/>
    <w:rsid w:val="000E5B9E"/>
    <w:rsid w:val="000F37F5"/>
    <w:rsid w:val="00113AB0"/>
    <w:rsid w:val="0011434E"/>
    <w:rsid w:val="00117617"/>
    <w:rsid w:val="00121926"/>
    <w:rsid w:val="00140DB6"/>
    <w:rsid w:val="00143553"/>
    <w:rsid w:val="00152DF1"/>
    <w:rsid w:val="0015427A"/>
    <w:rsid w:val="00154B75"/>
    <w:rsid w:val="00164E6B"/>
    <w:rsid w:val="0016544A"/>
    <w:rsid w:val="001735DB"/>
    <w:rsid w:val="0017379A"/>
    <w:rsid w:val="00176CCD"/>
    <w:rsid w:val="001879C1"/>
    <w:rsid w:val="001938C9"/>
    <w:rsid w:val="00193FEF"/>
    <w:rsid w:val="00196EA6"/>
    <w:rsid w:val="001A5BC1"/>
    <w:rsid w:val="001B4EFD"/>
    <w:rsid w:val="001C26DF"/>
    <w:rsid w:val="001C2828"/>
    <w:rsid w:val="001D44F8"/>
    <w:rsid w:val="001E3C63"/>
    <w:rsid w:val="001E7F8A"/>
    <w:rsid w:val="001F2604"/>
    <w:rsid w:val="001F539A"/>
    <w:rsid w:val="00205726"/>
    <w:rsid w:val="0020760E"/>
    <w:rsid w:val="0021095A"/>
    <w:rsid w:val="00213468"/>
    <w:rsid w:val="00214386"/>
    <w:rsid w:val="002158BE"/>
    <w:rsid w:val="002246A1"/>
    <w:rsid w:val="00227388"/>
    <w:rsid w:val="002329DE"/>
    <w:rsid w:val="002379CC"/>
    <w:rsid w:val="002406DB"/>
    <w:rsid w:val="00242F0E"/>
    <w:rsid w:val="00282B9A"/>
    <w:rsid w:val="002845AB"/>
    <w:rsid w:val="00293CAB"/>
    <w:rsid w:val="002B5FCF"/>
    <w:rsid w:val="002C3330"/>
    <w:rsid w:val="002D14C2"/>
    <w:rsid w:val="002D47E9"/>
    <w:rsid w:val="002E4B6B"/>
    <w:rsid w:val="002E7951"/>
    <w:rsid w:val="002F28C5"/>
    <w:rsid w:val="0030165D"/>
    <w:rsid w:val="003207E9"/>
    <w:rsid w:val="00321989"/>
    <w:rsid w:val="00331217"/>
    <w:rsid w:val="0033150D"/>
    <w:rsid w:val="00332AED"/>
    <w:rsid w:val="00351BF1"/>
    <w:rsid w:val="00363899"/>
    <w:rsid w:val="0036426C"/>
    <w:rsid w:val="0037295F"/>
    <w:rsid w:val="00374756"/>
    <w:rsid w:val="00375B7C"/>
    <w:rsid w:val="00380561"/>
    <w:rsid w:val="003871D2"/>
    <w:rsid w:val="003A208B"/>
    <w:rsid w:val="003A2308"/>
    <w:rsid w:val="003A2D4B"/>
    <w:rsid w:val="003A51B5"/>
    <w:rsid w:val="003B2DAF"/>
    <w:rsid w:val="003B6C47"/>
    <w:rsid w:val="003C347F"/>
    <w:rsid w:val="003D2AD9"/>
    <w:rsid w:val="003E0730"/>
    <w:rsid w:val="003E14DE"/>
    <w:rsid w:val="003E5DAF"/>
    <w:rsid w:val="003F1D79"/>
    <w:rsid w:val="003F5F10"/>
    <w:rsid w:val="00400398"/>
    <w:rsid w:val="00401B46"/>
    <w:rsid w:val="00405AD0"/>
    <w:rsid w:val="00406324"/>
    <w:rsid w:val="00414DB1"/>
    <w:rsid w:val="004257FF"/>
    <w:rsid w:val="00440735"/>
    <w:rsid w:val="0045044A"/>
    <w:rsid w:val="0045113F"/>
    <w:rsid w:val="0045756D"/>
    <w:rsid w:val="004600CC"/>
    <w:rsid w:val="00474B60"/>
    <w:rsid w:val="0049675C"/>
    <w:rsid w:val="004A079A"/>
    <w:rsid w:val="004A5299"/>
    <w:rsid w:val="004B3D14"/>
    <w:rsid w:val="004B6B77"/>
    <w:rsid w:val="004E2FD5"/>
    <w:rsid w:val="004E5A30"/>
    <w:rsid w:val="004F374A"/>
    <w:rsid w:val="004F6D0F"/>
    <w:rsid w:val="0050336D"/>
    <w:rsid w:val="00505A5C"/>
    <w:rsid w:val="00505FA8"/>
    <w:rsid w:val="00507611"/>
    <w:rsid w:val="00523A41"/>
    <w:rsid w:val="00524924"/>
    <w:rsid w:val="00530856"/>
    <w:rsid w:val="0053286B"/>
    <w:rsid w:val="00534CCD"/>
    <w:rsid w:val="00545EB9"/>
    <w:rsid w:val="005532AD"/>
    <w:rsid w:val="0055346A"/>
    <w:rsid w:val="00554BF7"/>
    <w:rsid w:val="00571406"/>
    <w:rsid w:val="005826F2"/>
    <w:rsid w:val="0058350F"/>
    <w:rsid w:val="00583E9E"/>
    <w:rsid w:val="0058423B"/>
    <w:rsid w:val="0059108E"/>
    <w:rsid w:val="00596D1F"/>
    <w:rsid w:val="005979D2"/>
    <w:rsid w:val="005A0BD8"/>
    <w:rsid w:val="005A295E"/>
    <w:rsid w:val="005A2E47"/>
    <w:rsid w:val="005A3D25"/>
    <w:rsid w:val="005B5414"/>
    <w:rsid w:val="005C1BC0"/>
    <w:rsid w:val="005C78E9"/>
    <w:rsid w:val="005D55D3"/>
    <w:rsid w:val="005E0D9D"/>
    <w:rsid w:val="005E1441"/>
    <w:rsid w:val="005E305E"/>
    <w:rsid w:val="005E34CC"/>
    <w:rsid w:val="005E3DB5"/>
    <w:rsid w:val="005E4C8F"/>
    <w:rsid w:val="005F0A1B"/>
    <w:rsid w:val="005F4FE0"/>
    <w:rsid w:val="005F578E"/>
    <w:rsid w:val="00601FDC"/>
    <w:rsid w:val="00606288"/>
    <w:rsid w:val="00613385"/>
    <w:rsid w:val="00616C73"/>
    <w:rsid w:val="00620C0A"/>
    <w:rsid w:val="00637393"/>
    <w:rsid w:val="00644A96"/>
    <w:rsid w:val="00645986"/>
    <w:rsid w:val="00652505"/>
    <w:rsid w:val="00652F1B"/>
    <w:rsid w:val="006537A4"/>
    <w:rsid w:val="0065768B"/>
    <w:rsid w:val="00660175"/>
    <w:rsid w:val="006632DA"/>
    <w:rsid w:val="006802D6"/>
    <w:rsid w:val="00686926"/>
    <w:rsid w:val="0069294D"/>
    <w:rsid w:val="00692961"/>
    <w:rsid w:val="0069653F"/>
    <w:rsid w:val="006A06CB"/>
    <w:rsid w:val="006A55B7"/>
    <w:rsid w:val="006C14B9"/>
    <w:rsid w:val="006C4C67"/>
    <w:rsid w:val="006D5DEC"/>
    <w:rsid w:val="006E2FC5"/>
    <w:rsid w:val="006F3DA7"/>
    <w:rsid w:val="006F5DE4"/>
    <w:rsid w:val="00706D4E"/>
    <w:rsid w:val="00707C3A"/>
    <w:rsid w:val="0071021D"/>
    <w:rsid w:val="00713A19"/>
    <w:rsid w:val="00713E46"/>
    <w:rsid w:val="00713F83"/>
    <w:rsid w:val="00720231"/>
    <w:rsid w:val="00725934"/>
    <w:rsid w:val="007421EB"/>
    <w:rsid w:val="007464E5"/>
    <w:rsid w:val="00746F86"/>
    <w:rsid w:val="0075224F"/>
    <w:rsid w:val="00754531"/>
    <w:rsid w:val="00757CD0"/>
    <w:rsid w:val="00765979"/>
    <w:rsid w:val="00771352"/>
    <w:rsid w:val="00777765"/>
    <w:rsid w:val="00783508"/>
    <w:rsid w:val="00787EBB"/>
    <w:rsid w:val="00793121"/>
    <w:rsid w:val="00793A8B"/>
    <w:rsid w:val="0079465F"/>
    <w:rsid w:val="007B1D86"/>
    <w:rsid w:val="007B44DE"/>
    <w:rsid w:val="007C02A4"/>
    <w:rsid w:val="007C7E12"/>
    <w:rsid w:val="007C7F1D"/>
    <w:rsid w:val="007F3802"/>
    <w:rsid w:val="00803DFF"/>
    <w:rsid w:val="008050BE"/>
    <w:rsid w:val="0081064A"/>
    <w:rsid w:val="00834869"/>
    <w:rsid w:val="00840461"/>
    <w:rsid w:val="00843A7A"/>
    <w:rsid w:val="00854F1E"/>
    <w:rsid w:val="00855E96"/>
    <w:rsid w:val="008613C6"/>
    <w:rsid w:val="00862BB8"/>
    <w:rsid w:val="00870B04"/>
    <w:rsid w:val="008772B4"/>
    <w:rsid w:val="0087760E"/>
    <w:rsid w:val="00885F21"/>
    <w:rsid w:val="0088639C"/>
    <w:rsid w:val="008939F9"/>
    <w:rsid w:val="008A081B"/>
    <w:rsid w:val="008A2003"/>
    <w:rsid w:val="008A4258"/>
    <w:rsid w:val="008A6E2D"/>
    <w:rsid w:val="008C5AC4"/>
    <w:rsid w:val="008C7506"/>
    <w:rsid w:val="008D3682"/>
    <w:rsid w:val="008E0C9B"/>
    <w:rsid w:val="008E47B1"/>
    <w:rsid w:val="008F2BAC"/>
    <w:rsid w:val="008F5E29"/>
    <w:rsid w:val="00901F82"/>
    <w:rsid w:val="00905785"/>
    <w:rsid w:val="009104C6"/>
    <w:rsid w:val="00911714"/>
    <w:rsid w:val="00911B5A"/>
    <w:rsid w:val="0091332C"/>
    <w:rsid w:val="00917BF9"/>
    <w:rsid w:val="00920F74"/>
    <w:rsid w:val="009271E4"/>
    <w:rsid w:val="009356B3"/>
    <w:rsid w:val="009405FE"/>
    <w:rsid w:val="00941A7F"/>
    <w:rsid w:val="00943696"/>
    <w:rsid w:val="00944D84"/>
    <w:rsid w:val="00945E12"/>
    <w:rsid w:val="00945FCF"/>
    <w:rsid w:val="009477C1"/>
    <w:rsid w:val="00956148"/>
    <w:rsid w:val="009676DF"/>
    <w:rsid w:val="00995BE2"/>
    <w:rsid w:val="009A2771"/>
    <w:rsid w:val="009B06DD"/>
    <w:rsid w:val="009B1878"/>
    <w:rsid w:val="009B2B41"/>
    <w:rsid w:val="009C2F84"/>
    <w:rsid w:val="009C36E6"/>
    <w:rsid w:val="009C547B"/>
    <w:rsid w:val="009D3CCB"/>
    <w:rsid w:val="009D42BA"/>
    <w:rsid w:val="009F4228"/>
    <w:rsid w:val="009F6BA8"/>
    <w:rsid w:val="00A055A5"/>
    <w:rsid w:val="00A05670"/>
    <w:rsid w:val="00A05851"/>
    <w:rsid w:val="00A11388"/>
    <w:rsid w:val="00A11C7A"/>
    <w:rsid w:val="00A26EBE"/>
    <w:rsid w:val="00A400F3"/>
    <w:rsid w:val="00A427D8"/>
    <w:rsid w:val="00A42CEB"/>
    <w:rsid w:val="00A43B59"/>
    <w:rsid w:val="00A44228"/>
    <w:rsid w:val="00A458A6"/>
    <w:rsid w:val="00A612C5"/>
    <w:rsid w:val="00A6322D"/>
    <w:rsid w:val="00A66C7E"/>
    <w:rsid w:val="00A70BB4"/>
    <w:rsid w:val="00A71AA0"/>
    <w:rsid w:val="00A86E13"/>
    <w:rsid w:val="00A94DE3"/>
    <w:rsid w:val="00AA01C3"/>
    <w:rsid w:val="00AA1ACD"/>
    <w:rsid w:val="00AA4D94"/>
    <w:rsid w:val="00AB2607"/>
    <w:rsid w:val="00AB38B6"/>
    <w:rsid w:val="00AC1DA2"/>
    <w:rsid w:val="00AC2C2F"/>
    <w:rsid w:val="00AC69D7"/>
    <w:rsid w:val="00AD6D36"/>
    <w:rsid w:val="00AD7CB0"/>
    <w:rsid w:val="00B12944"/>
    <w:rsid w:val="00B15079"/>
    <w:rsid w:val="00B234AC"/>
    <w:rsid w:val="00B31685"/>
    <w:rsid w:val="00B3517A"/>
    <w:rsid w:val="00B5243B"/>
    <w:rsid w:val="00B54AD2"/>
    <w:rsid w:val="00B63AD8"/>
    <w:rsid w:val="00B6480E"/>
    <w:rsid w:val="00B6654E"/>
    <w:rsid w:val="00B75B89"/>
    <w:rsid w:val="00B915B1"/>
    <w:rsid w:val="00B92FEF"/>
    <w:rsid w:val="00BA28A8"/>
    <w:rsid w:val="00BB2B0F"/>
    <w:rsid w:val="00BB3265"/>
    <w:rsid w:val="00BC1298"/>
    <w:rsid w:val="00BC1561"/>
    <w:rsid w:val="00BC36D3"/>
    <w:rsid w:val="00BD3290"/>
    <w:rsid w:val="00BE1C45"/>
    <w:rsid w:val="00BE340D"/>
    <w:rsid w:val="00BE4401"/>
    <w:rsid w:val="00BE6D38"/>
    <w:rsid w:val="00BF2C26"/>
    <w:rsid w:val="00BF313E"/>
    <w:rsid w:val="00BF31BD"/>
    <w:rsid w:val="00C05D29"/>
    <w:rsid w:val="00C05F3F"/>
    <w:rsid w:val="00C07CB6"/>
    <w:rsid w:val="00C26596"/>
    <w:rsid w:val="00C52AE9"/>
    <w:rsid w:val="00C62466"/>
    <w:rsid w:val="00C67AF0"/>
    <w:rsid w:val="00C7495F"/>
    <w:rsid w:val="00C7797B"/>
    <w:rsid w:val="00C85C1D"/>
    <w:rsid w:val="00C9112D"/>
    <w:rsid w:val="00C91640"/>
    <w:rsid w:val="00C96D8F"/>
    <w:rsid w:val="00CA659E"/>
    <w:rsid w:val="00CA6BD8"/>
    <w:rsid w:val="00CB6F23"/>
    <w:rsid w:val="00CB7CAE"/>
    <w:rsid w:val="00CC2064"/>
    <w:rsid w:val="00CC4BFF"/>
    <w:rsid w:val="00CD092C"/>
    <w:rsid w:val="00CD6653"/>
    <w:rsid w:val="00CF57AF"/>
    <w:rsid w:val="00CF6D44"/>
    <w:rsid w:val="00D11B07"/>
    <w:rsid w:val="00D171DA"/>
    <w:rsid w:val="00D21F5F"/>
    <w:rsid w:val="00D25B8B"/>
    <w:rsid w:val="00D27583"/>
    <w:rsid w:val="00D331EB"/>
    <w:rsid w:val="00D35753"/>
    <w:rsid w:val="00D37659"/>
    <w:rsid w:val="00D44052"/>
    <w:rsid w:val="00D5136D"/>
    <w:rsid w:val="00D57EF8"/>
    <w:rsid w:val="00D818AC"/>
    <w:rsid w:val="00DA445A"/>
    <w:rsid w:val="00DB03BE"/>
    <w:rsid w:val="00DD5479"/>
    <w:rsid w:val="00DD6728"/>
    <w:rsid w:val="00DD7779"/>
    <w:rsid w:val="00DE1B2D"/>
    <w:rsid w:val="00DE2290"/>
    <w:rsid w:val="00DE3837"/>
    <w:rsid w:val="00DF1A3C"/>
    <w:rsid w:val="00DF68DC"/>
    <w:rsid w:val="00DF74D8"/>
    <w:rsid w:val="00E11C95"/>
    <w:rsid w:val="00E13F0E"/>
    <w:rsid w:val="00E14014"/>
    <w:rsid w:val="00E14914"/>
    <w:rsid w:val="00E162F6"/>
    <w:rsid w:val="00E30A02"/>
    <w:rsid w:val="00E33AD4"/>
    <w:rsid w:val="00E34712"/>
    <w:rsid w:val="00E34742"/>
    <w:rsid w:val="00E37D8D"/>
    <w:rsid w:val="00E42D20"/>
    <w:rsid w:val="00E44311"/>
    <w:rsid w:val="00E5004B"/>
    <w:rsid w:val="00E52BF5"/>
    <w:rsid w:val="00E6277C"/>
    <w:rsid w:val="00E7008F"/>
    <w:rsid w:val="00E7050E"/>
    <w:rsid w:val="00E95B43"/>
    <w:rsid w:val="00E96080"/>
    <w:rsid w:val="00EA0DD3"/>
    <w:rsid w:val="00EB03A1"/>
    <w:rsid w:val="00EB1FE6"/>
    <w:rsid w:val="00EC1709"/>
    <w:rsid w:val="00EC5322"/>
    <w:rsid w:val="00ED2D0A"/>
    <w:rsid w:val="00ED32D9"/>
    <w:rsid w:val="00ED5AE8"/>
    <w:rsid w:val="00EE0C0D"/>
    <w:rsid w:val="00EE3B51"/>
    <w:rsid w:val="00EF06D3"/>
    <w:rsid w:val="00EF3A37"/>
    <w:rsid w:val="00EF5C7D"/>
    <w:rsid w:val="00F166CF"/>
    <w:rsid w:val="00F21441"/>
    <w:rsid w:val="00F3178D"/>
    <w:rsid w:val="00F35099"/>
    <w:rsid w:val="00F406D3"/>
    <w:rsid w:val="00F412C3"/>
    <w:rsid w:val="00F440C3"/>
    <w:rsid w:val="00F7543C"/>
    <w:rsid w:val="00F761EE"/>
    <w:rsid w:val="00F817D7"/>
    <w:rsid w:val="00F83832"/>
    <w:rsid w:val="00F87827"/>
    <w:rsid w:val="00F95245"/>
    <w:rsid w:val="00FA0C74"/>
    <w:rsid w:val="00FA11A8"/>
    <w:rsid w:val="00FA2309"/>
    <w:rsid w:val="00FA320A"/>
    <w:rsid w:val="00FA733E"/>
    <w:rsid w:val="00FB30E2"/>
    <w:rsid w:val="00FC1223"/>
    <w:rsid w:val="00FC3A84"/>
    <w:rsid w:val="00FE0139"/>
    <w:rsid w:val="00FE5843"/>
    <w:rsid w:val="00FF4619"/>
    <w:rsid w:val="00FF4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3A91D4"/>
  <w15:chartTrackingRefBased/>
  <w15:docId w15:val="{79D5A782-D9F5-40A8-AF9F-7E9288E1A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9"/>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3"/>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18"/>
      </w:numPr>
      <w:spacing w:line="480" w:lineRule="auto"/>
    </w:pPr>
  </w:style>
  <w:style w:type="paragraph" w:customStyle="1" w:styleId="PolicyLevel2">
    <w:name w:val="Policy Level 2"/>
    <w:basedOn w:val="Level2"/>
    <w:link w:val="PolicyLevel2Char"/>
    <w:qFormat/>
    <w:rsid w:val="00F83832"/>
    <w:pPr>
      <w:numPr>
        <w:ilvl w:val="1"/>
        <w:numId w:val="18"/>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7"/>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qFormat/>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12"/>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paragraph" w:styleId="FootnoteText">
    <w:name w:val="footnote text"/>
    <w:basedOn w:val="Normal"/>
    <w:link w:val="FootnoteTextChar"/>
    <w:uiPriority w:val="99"/>
    <w:semiHidden/>
    <w:unhideWhenUsed/>
    <w:rsid w:val="00B63A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3AD8"/>
    <w:rPr>
      <w:rFonts w:ascii="Century Gothic" w:hAnsi="Century Gothic"/>
      <w:sz w:val="20"/>
      <w:szCs w:val="20"/>
    </w:rPr>
  </w:style>
  <w:style w:type="character" w:styleId="FootnoteReference">
    <w:name w:val="footnote reference"/>
    <w:basedOn w:val="DefaultParagraphFont"/>
    <w:uiPriority w:val="99"/>
    <w:semiHidden/>
    <w:unhideWhenUsed/>
    <w:rsid w:val="00B63AD8"/>
    <w:rPr>
      <w:vertAlign w:val="superscript"/>
    </w:rPr>
  </w:style>
  <w:style w:type="character" w:styleId="UnresolvedMention">
    <w:name w:val="Unresolved Mention"/>
    <w:basedOn w:val="DefaultParagraphFont"/>
    <w:uiPriority w:val="99"/>
    <w:semiHidden/>
    <w:unhideWhenUsed/>
    <w:rsid w:val="000B04CA"/>
    <w:rPr>
      <w:color w:val="605E5C"/>
      <w:shd w:val="clear" w:color="auto" w:fill="E1DFDD"/>
    </w:rPr>
  </w:style>
  <w:style w:type="character" w:styleId="CommentReference">
    <w:name w:val="annotation reference"/>
    <w:basedOn w:val="DefaultParagraphFont"/>
    <w:uiPriority w:val="99"/>
    <w:semiHidden/>
    <w:unhideWhenUsed/>
    <w:rsid w:val="006C4C67"/>
    <w:rPr>
      <w:sz w:val="16"/>
      <w:szCs w:val="16"/>
    </w:rPr>
  </w:style>
  <w:style w:type="paragraph" w:styleId="CommentText">
    <w:name w:val="annotation text"/>
    <w:basedOn w:val="Normal"/>
    <w:link w:val="CommentTextChar"/>
    <w:uiPriority w:val="99"/>
    <w:unhideWhenUsed/>
    <w:rsid w:val="006C4C67"/>
    <w:pPr>
      <w:spacing w:line="240" w:lineRule="auto"/>
    </w:pPr>
    <w:rPr>
      <w:sz w:val="20"/>
      <w:szCs w:val="20"/>
    </w:rPr>
  </w:style>
  <w:style w:type="character" w:customStyle="1" w:styleId="CommentTextChar">
    <w:name w:val="Comment Text Char"/>
    <w:basedOn w:val="DefaultParagraphFont"/>
    <w:link w:val="CommentText"/>
    <w:uiPriority w:val="99"/>
    <w:rsid w:val="006C4C67"/>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6C4C67"/>
    <w:rPr>
      <w:b/>
      <w:bCs/>
    </w:rPr>
  </w:style>
  <w:style w:type="character" w:customStyle="1" w:styleId="CommentSubjectChar">
    <w:name w:val="Comment Subject Char"/>
    <w:basedOn w:val="CommentTextChar"/>
    <w:link w:val="CommentSubject"/>
    <w:uiPriority w:val="99"/>
    <w:semiHidden/>
    <w:rsid w:val="006C4C67"/>
    <w:rPr>
      <w:rFonts w:ascii="Century Gothic" w:hAnsi="Century Gothic"/>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hyperlink" Target="https://assets.publishing.service.gov.uk/media/66bf300da44f1c4c23e5bd1b/Working_together_to_improve_school_attendance_-_August_2024.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mailto:enquiresi@bagintonfields.thrive.ac"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media/66bf300da44f1c4c23e5bd1b/Working_together_to_improve_school_attendance_-_August_2024.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assets.publishing.service.gov.uk/media/67d2cf8f4702aacd2251cbae/The_impact_of_school_absence_on_lifetime_earnings.pdf" TargetMode="External"/><Relationship Id="rId23"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ssets.publishing.service.gov.uk/media/67c96d7dd0fba2f1334cf2ed/The_link_between_attendance_and_attainment_in_an_assessment_year_-_March_2025.pdf"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6" ma:contentTypeDescription="Create a new document." ma:contentTypeScope="" ma:versionID="e33645bccb4d5f97e5d56cf99b61998f">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2f247814a20470c775fc04c338e5030a"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CHQSV24K64ZZ-1871485229-145</_dlc_DocId>
    <_dlc_DocIdUrl xmlns="30bd344b-0889-4533-acbc-0676ad904818">
      <Url>https://thriveeducationpartnership.sharepoint.com/sites/ThrivePolicies/_layouts/15/DocIdRedir.aspx?ID=CHQSV24K64ZZ-1871485229-145</Url>
      <Description>CHQSV24K64ZZ-1871485229-145</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09855-E79A-4A98-9536-314E79B31379}">
  <ds:schemaRefs>
    <ds:schemaRef ds:uri="http://schemas.microsoft.com/sharepoint/v3/contenttype/forms"/>
  </ds:schemaRefs>
</ds:datastoreItem>
</file>

<file path=customXml/itemProps2.xml><?xml version="1.0" encoding="utf-8"?>
<ds:datastoreItem xmlns:ds="http://schemas.openxmlformats.org/officeDocument/2006/customXml" ds:itemID="{B771B6D8-74F4-48A7-8C6C-392868262A7B}">
  <ds:schemaRefs>
    <ds:schemaRef ds:uri="http://schemas.microsoft.com/sharepoint/events"/>
  </ds:schemaRefs>
</ds:datastoreItem>
</file>

<file path=customXml/itemProps3.xml><?xml version="1.0" encoding="utf-8"?>
<ds:datastoreItem xmlns:ds="http://schemas.openxmlformats.org/officeDocument/2006/customXml" ds:itemID="{9B820AF9-053B-4155-9012-89A9C5F85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C8D646-6F3F-488B-838C-D306107E53E3}">
  <ds:schemaRefs>
    <ds:schemaRef ds:uri="http://schemas.microsoft.com/office/2006/metadata/properties"/>
    <ds:schemaRef ds:uri="http://schemas.microsoft.com/office/infopath/2007/PartnerControls"/>
    <ds:schemaRef ds:uri="30bd344b-0889-4533-acbc-0676ad904818"/>
  </ds:schemaRefs>
</ds:datastoreItem>
</file>

<file path=customXml/itemProps5.xml><?xml version="1.0" encoding="utf-8"?>
<ds:datastoreItem xmlns:ds="http://schemas.openxmlformats.org/officeDocument/2006/customXml" ds:itemID="{DA81FED3-25C4-4088-8BD8-AC3977074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3676</Words>
  <Characters>20957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24584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Simoniti</dc:creator>
  <cp:keywords/>
  <dc:description/>
  <cp:lastModifiedBy>Vikki King</cp:lastModifiedBy>
  <cp:revision>2</cp:revision>
  <cp:lastPrinted>2025-10-10T08:10:00Z</cp:lastPrinted>
  <dcterms:created xsi:type="dcterms:W3CDTF">2026-06-03T08:41:00Z</dcterms:created>
  <dcterms:modified xsi:type="dcterms:W3CDTF">2026-06-03T08:41:00Z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_dlc_DocIdItemGuid">
    <vt:lpwstr>89a0c486-d9ed-4caa-949b-244e4ca4f3a1</vt:lpwstr>
  </property>
</Properties>
</file>